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82B63" w14:textId="0912F61D" w:rsidR="00AA66B2" w:rsidRPr="00DA7C5B" w:rsidRDefault="00565D2C" w:rsidP="00AA66B2">
      <w:pPr>
        <w:contextualSpacing/>
        <w:jc w:val="center"/>
        <w:rPr>
          <w:rFonts w:asciiTheme="minorHAnsi" w:hAnsiTheme="minorHAnsi" w:cstheme="minorHAnsi"/>
        </w:rPr>
      </w:pPr>
      <w:r w:rsidRPr="00DA7C5B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CC84CB" wp14:editId="24EB70B2">
                <wp:simplePos x="0" y="0"/>
                <wp:positionH relativeFrom="column">
                  <wp:posOffset>3238500</wp:posOffset>
                </wp:positionH>
                <wp:positionV relativeFrom="paragraph">
                  <wp:posOffset>11430</wp:posOffset>
                </wp:positionV>
                <wp:extent cx="3134995" cy="1028700"/>
                <wp:effectExtent l="0" t="0" r="8255" b="0"/>
                <wp:wrapNone/>
                <wp:docPr id="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33F44" w14:textId="77777777" w:rsidR="00BD68C3" w:rsidRPr="000E5222" w:rsidRDefault="00BD68C3" w:rsidP="00280C18">
                            <w:pPr>
                              <w:jc w:val="center"/>
                              <w:rPr>
                                <w:rFonts w:asciiTheme="minorHAnsi" w:eastAsia="Calibri" w:hAnsiTheme="minorHAnsi" w:cs="Calibri"/>
                                <w:b/>
                                <w:color w:val="454546" w:themeColor="text2" w:themeShade="8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E5222">
                              <w:rPr>
                                <w:rFonts w:asciiTheme="minorHAnsi" w:eastAsia="Calibri" w:hAnsiTheme="minorHAnsi" w:cs="Calibri"/>
                                <w:b/>
                                <w:color w:val="454546" w:themeColor="text2" w:themeShade="80"/>
                                <w:sz w:val="24"/>
                                <w:szCs w:val="24"/>
                                <w:u w:val="single"/>
                              </w:rPr>
                              <w:t xml:space="preserve">Personne publique contractante </w:t>
                            </w:r>
                          </w:p>
                          <w:p w14:paraId="3FAEE5D3" w14:textId="49BE5AE2" w:rsidR="00BD68C3" w:rsidRPr="00501E6B" w:rsidRDefault="00501E6B" w:rsidP="00280C18">
                            <w:pPr>
                              <w:jc w:val="center"/>
                              <w:rPr>
                                <w:rFonts w:asciiTheme="minorHAnsi" w:hAnsiTheme="minorHAns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501E6B">
                              <w:rPr>
                                <w:rFonts w:asciiTheme="minorHAnsi" w:hAnsiTheme="minorHAnsi" w:cs="Calibri"/>
                                <w:b/>
                                <w:sz w:val="24"/>
                                <w:szCs w:val="24"/>
                              </w:rPr>
                              <w:t xml:space="preserve">Région Bretagne </w:t>
                            </w:r>
                          </w:p>
                          <w:p w14:paraId="33B3AC7D" w14:textId="09A66C35" w:rsidR="00BD68C3" w:rsidRPr="005B7113" w:rsidRDefault="00565D2C" w:rsidP="003F608D">
                            <w:pPr>
                              <w:jc w:val="center"/>
                              <w:rPr>
                                <w:rFonts w:asciiTheme="minorHAnsi" w:hAnsiTheme="minorHAns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5B7113">
                              <w:rPr>
                                <w:rFonts w:asciiTheme="minorHAnsi" w:hAnsiTheme="minorHAnsi" w:cs="Calibri"/>
                                <w:b/>
                                <w:sz w:val="24"/>
                                <w:szCs w:val="24"/>
                              </w:rPr>
                              <w:t>283 avenue Général Patton</w:t>
                            </w:r>
                          </w:p>
                          <w:p w14:paraId="5091EBBE" w14:textId="4301E90A" w:rsidR="002A3A16" w:rsidRPr="005B7113" w:rsidRDefault="002A3A16" w:rsidP="003F608D">
                            <w:pPr>
                              <w:jc w:val="center"/>
                              <w:rPr>
                                <w:rFonts w:asciiTheme="minorHAnsi" w:hAnsiTheme="minorHAns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5B7113">
                              <w:rPr>
                                <w:rFonts w:asciiTheme="minorHAnsi" w:hAnsiTheme="minorHAnsi" w:cs="Calibri"/>
                                <w:b/>
                                <w:sz w:val="24"/>
                                <w:szCs w:val="24"/>
                              </w:rPr>
                              <w:t>CS 21 101</w:t>
                            </w:r>
                          </w:p>
                          <w:p w14:paraId="0EED1347" w14:textId="66019387" w:rsidR="00BD68C3" w:rsidRPr="005B7113" w:rsidRDefault="00565D2C" w:rsidP="003F608D">
                            <w:pPr>
                              <w:jc w:val="center"/>
                              <w:rPr>
                                <w:rFonts w:asciiTheme="minorHAnsi" w:hAnsiTheme="minorHAns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5B7113">
                              <w:rPr>
                                <w:rFonts w:asciiTheme="minorHAnsi" w:hAnsiTheme="minorHAnsi" w:cs="Calibri"/>
                                <w:b/>
                                <w:sz w:val="24"/>
                                <w:szCs w:val="24"/>
                              </w:rPr>
                              <w:t>357</w:t>
                            </w:r>
                            <w:r w:rsidR="002A3A16" w:rsidRPr="005B7113">
                              <w:rPr>
                                <w:rFonts w:asciiTheme="minorHAnsi" w:hAnsiTheme="minorHAnsi" w:cs="Calibri"/>
                                <w:b/>
                                <w:sz w:val="24"/>
                                <w:szCs w:val="24"/>
                              </w:rPr>
                              <w:t xml:space="preserve">11 </w:t>
                            </w:r>
                            <w:r w:rsidRPr="005B7113">
                              <w:rPr>
                                <w:rFonts w:asciiTheme="minorHAnsi" w:hAnsiTheme="minorHAnsi" w:cs="Calibri"/>
                                <w:b/>
                                <w:sz w:val="24"/>
                                <w:szCs w:val="24"/>
                              </w:rPr>
                              <w:t>RENNES</w:t>
                            </w:r>
                            <w:r w:rsidR="002A3A16" w:rsidRPr="005B7113">
                              <w:rPr>
                                <w:rFonts w:asciiTheme="minorHAnsi" w:hAnsiTheme="minorHAnsi" w:cs="Calibri"/>
                                <w:b/>
                                <w:sz w:val="24"/>
                                <w:szCs w:val="24"/>
                              </w:rPr>
                              <w:t xml:space="preserve"> Cedex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C84CB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255pt;margin-top:.9pt;width:246.8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" stroked="f">
                <v:textbox>
                  <w:txbxContent>
                    <w:p w14:paraId="27533F44" w14:textId="77777777" w:rsidR="00BD68C3" w:rsidRPr="000E5222" w:rsidRDefault="00BD68C3" w:rsidP="00280C18">
                      <w:pPr>
                        <w:jc w:val="center"/>
                        <w:rPr>
                          <w:rFonts w:asciiTheme="minorHAnsi" w:eastAsia="Calibri" w:hAnsiTheme="minorHAnsi" w:cs="Calibri"/>
                          <w:b/>
                          <w:color w:val="454546" w:themeColor="text2" w:themeShade="80"/>
                          <w:sz w:val="24"/>
                          <w:szCs w:val="24"/>
                          <w:u w:val="single"/>
                        </w:rPr>
                      </w:pPr>
                      <w:r w:rsidRPr="000E5222">
                        <w:rPr>
                          <w:rFonts w:asciiTheme="minorHAnsi" w:eastAsia="Calibri" w:hAnsiTheme="minorHAnsi" w:cs="Calibri"/>
                          <w:b/>
                          <w:color w:val="454546" w:themeColor="text2" w:themeShade="80"/>
                          <w:sz w:val="24"/>
                          <w:szCs w:val="24"/>
                          <w:u w:val="single"/>
                        </w:rPr>
                        <w:t xml:space="preserve">Personne publique contractante </w:t>
                      </w:r>
                    </w:p>
                    <w:p w14:paraId="3FAEE5D3" w14:textId="49BE5AE2" w:rsidR="00BD68C3" w:rsidRPr="00501E6B" w:rsidRDefault="00501E6B" w:rsidP="00280C18">
                      <w:pPr>
                        <w:jc w:val="center"/>
                        <w:rPr>
                          <w:rFonts w:asciiTheme="minorHAnsi" w:hAnsiTheme="minorHAnsi" w:cs="Calibri"/>
                          <w:b/>
                          <w:sz w:val="24"/>
                          <w:szCs w:val="24"/>
                        </w:rPr>
                      </w:pPr>
                      <w:r w:rsidRPr="00501E6B">
                        <w:rPr>
                          <w:rFonts w:asciiTheme="minorHAnsi" w:hAnsiTheme="minorHAnsi" w:cs="Calibri"/>
                          <w:b/>
                          <w:sz w:val="24"/>
                          <w:szCs w:val="24"/>
                        </w:rPr>
                        <w:t xml:space="preserve">Région Bretagne </w:t>
                      </w:r>
                    </w:p>
                    <w:p w14:paraId="33B3AC7D" w14:textId="09A66C35" w:rsidR="00BD68C3" w:rsidRPr="005B7113" w:rsidRDefault="00565D2C" w:rsidP="003F608D">
                      <w:pPr>
                        <w:jc w:val="center"/>
                        <w:rPr>
                          <w:rFonts w:asciiTheme="minorHAnsi" w:hAnsiTheme="minorHAnsi" w:cs="Calibri"/>
                          <w:b/>
                          <w:sz w:val="24"/>
                          <w:szCs w:val="24"/>
                        </w:rPr>
                      </w:pPr>
                      <w:r w:rsidRPr="005B7113">
                        <w:rPr>
                          <w:rFonts w:asciiTheme="minorHAnsi" w:hAnsiTheme="minorHAnsi" w:cs="Calibri"/>
                          <w:b/>
                          <w:sz w:val="24"/>
                          <w:szCs w:val="24"/>
                        </w:rPr>
                        <w:t>283 avenue Général Patton</w:t>
                      </w:r>
                    </w:p>
                    <w:p w14:paraId="5091EBBE" w14:textId="4301E90A" w:rsidR="002A3A16" w:rsidRPr="005B7113" w:rsidRDefault="002A3A16" w:rsidP="003F608D">
                      <w:pPr>
                        <w:jc w:val="center"/>
                        <w:rPr>
                          <w:rFonts w:asciiTheme="minorHAnsi" w:hAnsiTheme="minorHAnsi" w:cs="Calibri"/>
                          <w:b/>
                          <w:sz w:val="24"/>
                          <w:szCs w:val="24"/>
                        </w:rPr>
                      </w:pPr>
                      <w:r w:rsidRPr="005B7113">
                        <w:rPr>
                          <w:rFonts w:asciiTheme="minorHAnsi" w:hAnsiTheme="minorHAnsi" w:cs="Calibri"/>
                          <w:b/>
                          <w:sz w:val="24"/>
                          <w:szCs w:val="24"/>
                        </w:rPr>
                        <w:t>CS 21 101</w:t>
                      </w:r>
                    </w:p>
                    <w:p w14:paraId="0EED1347" w14:textId="66019387" w:rsidR="00BD68C3" w:rsidRPr="005B7113" w:rsidRDefault="00565D2C" w:rsidP="003F608D">
                      <w:pPr>
                        <w:jc w:val="center"/>
                        <w:rPr>
                          <w:rFonts w:asciiTheme="minorHAnsi" w:hAnsiTheme="minorHAnsi" w:cs="Calibri"/>
                          <w:b/>
                          <w:sz w:val="24"/>
                          <w:szCs w:val="24"/>
                        </w:rPr>
                      </w:pPr>
                      <w:r w:rsidRPr="005B7113">
                        <w:rPr>
                          <w:rFonts w:asciiTheme="minorHAnsi" w:hAnsiTheme="minorHAnsi" w:cs="Calibri"/>
                          <w:b/>
                          <w:sz w:val="24"/>
                          <w:szCs w:val="24"/>
                        </w:rPr>
                        <w:t>357</w:t>
                      </w:r>
                      <w:r w:rsidR="002A3A16" w:rsidRPr="005B7113">
                        <w:rPr>
                          <w:rFonts w:asciiTheme="minorHAnsi" w:hAnsiTheme="minorHAnsi" w:cs="Calibri"/>
                          <w:b/>
                          <w:sz w:val="24"/>
                          <w:szCs w:val="24"/>
                        </w:rPr>
                        <w:t xml:space="preserve">11 </w:t>
                      </w:r>
                      <w:r w:rsidRPr="005B7113">
                        <w:rPr>
                          <w:rFonts w:asciiTheme="minorHAnsi" w:hAnsiTheme="minorHAnsi" w:cs="Calibri"/>
                          <w:b/>
                          <w:sz w:val="24"/>
                          <w:szCs w:val="24"/>
                        </w:rPr>
                        <w:t>RENNES</w:t>
                      </w:r>
                      <w:r w:rsidR="002A3A16" w:rsidRPr="005B7113">
                        <w:rPr>
                          <w:rFonts w:asciiTheme="minorHAnsi" w:hAnsiTheme="minorHAnsi" w:cs="Calibri"/>
                          <w:b/>
                          <w:sz w:val="24"/>
                          <w:szCs w:val="24"/>
                        </w:rPr>
                        <w:t xml:space="preserve"> Cedex 7</w:t>
                      </w:r>
                    </w:p>
                  </w:txbxContent>
                </v:textbox>
              </v:shape>
            </w:pict>
          </mc:Fallback>
        </mc:AlternateContent>
      </w:r>
      <w:r w:rsidR="00A73799" w:rsidRPr="00DA7C5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4B0E36" wp14:editId="15F54F23">
                <wp:simplePos x="0" y="0"/>
                <wp:positionH relativeFrom="column">
                  <wp:posOffset>-22860</wp:posOffset>
                </wp:positionH>
                <wp:positionV relativeFrom="paragraph">
                  <wp:posOffset>45085</wp:posOffset>
                </wp:positionV>
                <wp:extent cx="2286000" cy="10477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047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D4C58" w14:textId="2929B735" w:rsidR="00BD68C3" w:rsidRDefault="00565D2C" w:rsidP="003F608D">
                            <w:pPr>
                              <w:jc w:val="center"/>
                            </w:pPr>
                            <w:r w:rsidRPr="006B0A79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ECC5DBB" wp14:editId="269AEFC5">
                                  <wp:extent cx="813600" cy="813600"/>
                                  <wp:effectExtent l="0" t="0" r="5715" b="5715"/>
                                  <wp:docPr id="2" name="Image 2" descr="C:\Users\17679\Downloads\Logo Region Bretagne 96x9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17679\Downloads\Logo Region Bretagne 96x9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3600" cy="81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4B0E36" id="Rectangle 1" o:spid="_x0000_s1027" style="position:absolute;left:0;text-align:left;margin-left:-1.8pt;margin-top:3.55pt;width:180pt;height:8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" fillcolor="white [3201]" stroked="f" strokeweight="2pt">
                <v:textbox>
                  <w:txbxContent>
                    <w:p w14:paraId="7C8D4C58" w14:textId="2929B735" w:rsidR="00BD68C3" w:rsidRDefault="00565D2C" w:rsidP="003F608D">
                      <w:pPr>
                        <w:jc w:val="center"/>
                      </w:pPr>
                      <w:r w:rsidRPr="006B0A79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7ECC5DBB" wp14:editId="269AEFC5">
                            <wp:extent cx="813600" cy="813600"/>
                            <wp:effectExtent l="0" t="0" r="5715" b="5715"/>
                            <wp:docPr id="2" name="Image 2" descr="C:\Users\17679\Downloads\Logo Region Bretagne 96x9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17679\Downloads\Logo Region Bretagne 96x9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3600" cy="81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5353149" w14:textId="77777777" w:rsidR="00AA66B2" w:rsidRPr="00DA7C5B" w:rsidRDefault="00CF4BF6" w:rsidP="00CF4BF6">
      <w:pPr>
        <w:tabs>
          <w:tab w:val="left" w:pos="2685"/>
        </w:tabs>
        <w:contextualSpacing/>
        <w:rPr>
          <w:rFonts w:asciiTheme="minorHAnsi" w:hAnsiTheme="minorHAnsi" w:cstheme="minorHAnsi"/>
        </w:rPr>
      </w:pPr>
      <w:r w:rsidRPr="00DA7C5B">
        <w:rPr>
          <w:rFonts w:asciiTheme="minorHAnsi" w:hAnsiTheme="minorHAnsi" w:cstheme="minorHAnsi"/>
        </w:rPr>
        <w:tab/>
      </w:r>
    </w:p>
    <w:p w14:paraId="04B07977" w14:textId="77777777" w:rsidR="00AA66B2" w:rsidRPr="00DA7C5B" w:rsidRDefault="00AA66B2" w:rsidP="00AA66B2">
      <w:pPr>
        <w:contextualSpacing/>
        <w:jc w:val="center"/>
        <w:rPr>
          <w:rFonts w:asciiTheme="minorHAnsi" w:hAnsiTheme="minorHAnsi" w:cstheme="minorHAnsi"/>
        </w:rPr>
      </w:pPr>
    </w:p>
    <w:p w14:paraId="013089B3" w14:textId="77777777" w:rsidR="00AA66B2" w:rsidRPr="00DA7C5B" w:rsidRDefault="00AA66B2" w:rsidP="00AA66B2">
      <w:pPr>
        <w:contextualSpacing/>
        <w:jc w:val="center"/>
        <w:rPr>
          <w:rFonts w:asciiTheme="minorHAnsi" w:hAnsiTheme="minorHAnsi" w:cstheme="minorHAnsi"/>
        </w:rPr>
      </w:pPr>
    </w:p>
    <w:p w14:paraId="3E1F45BC" w14:textId="77777777" w:rsidR="00AA66B2" w:rsidRPr="00DA7C5B" w:rsidRDefault="00AA66B2" w:rsidP="00AA66B2">
      <w:pPr>
        <w:contextualSpacing/>
        <w:jc w:val="center"/>
        <w:rPr>
          <w:rFonts w:asciiTheme="minorHAnsi" w:hAnsiTheme="minorHAnsi" w:cstheme="minorHAnsi"/>
        </w:rPr>
      </w:pPr>
    </w:p>
    <w:p w14:paraId="50C30F7E" w14:textId="77777777" w:rsidR="00AA66B2" w:rsidRPr="00DA7C5B" w:rsidRDefault="00AA66B2" w:rsidP="00AA66B2">
      <w:pPr>
        <w:contextualSpacing/>
        <w:jc w:val="center"/>
        <w:rPr>
          <w:rFonts w:asciiTheme="minorHAnsi" w:hAnsiTheme="minorHAnsi" w:cstheme="minorHAnsi"/>
        </w:rPr>
      </w:pPr>
    </w:p>
    <w:p w14:paraId="6636440A" w14:textId="77777777" w:rsidR="004839BA" w:rsidRPr="00DA7C5B" w:rsidRDefault="004839BA" w:rsidP="00AA66B2">
      <w:pPr>
        <w:contextualSpacing/>
        <w:jc w:val="center"/>
        <w:rPr>
          <w:rFonts w:asciiTheme="minorHAnsi" w:hAnsiTheme="minorHAnsi" w:cstheme="minorHAnsi"/>
        </w:rPr>
      </w:pPr>
    </w:p>
    <w:p w14:paraId="6B192DF6" w14:textId="77777777" w:rsidR="0037191A" w:rsidRDefault="0037191A" w:rsidP="00AA66B2">
      <w:pPr>
        <w:contextualSpacing/>
        <w:jc w:val="center"/>
        <w:rPr>
          <w:rFonts w:asciiTheme="minorHAnsi" w:hAnsiTheme="minorHAnsi" w:cstheme="minorHAnsi"/>
        </w:rPr>
      </w:pPr>
    </w:p>
    <w:p w14:paraId="23224FC1" w14:textId="77777777" w:rsidR="0037191A" w:rsidRDefault="0037191A" w:rsidP="00AA66B2">
      <w:pPr>
        <w:contextualSpacing/>
        <w:jc w:val="center"/>
        <w:rPr>
          <w:rFonts w:asciiTheme="minorHAnsi" w:hAnsiTheme="minorHAnsi" w:cstheme="minorHAnsi"/>
        </w:rPr>
      </w:pPr>
    </w:p>
    <w:p w14:paraId="69ED87C2" w14:textId="77777777" w:rsidR="0037191A" w:rsidRDefault="0037191A" w:rsidP="00AA66B2">
      <w:pPr>
        <w:contextualSpacing/>
        <w:jc w:val="center"/>
        <w:rPr>
          <w:rFonts w:asciiTheme="minorHAnsi" w:hAnsiTheme="minorHAnsi" w:cstheme="minorHAnsi"/>
        </w:rPr>
      </w:pPr>
    </w:p>
    <w:p w14:paraId="76B04BA0" w14:textId="77777777" w:rsidR="0037191A" w:rsidRDefault="0037191A" w:rsidP="00AA66B2">
      <w:pPr>
        <w:contextualSpacing/>
        <w:jc w:val="center"/>
        <w:rPr>
          <w:rFonts w:asciiTheme="minorHAnsi" w:hAnsiTheme="minorHAnsi" w:cstheme="minorHAnsi"/>
        </w:rPr>
      </w:pPr>
    </w:p>
    <w:p w14:paraId="4ADD29B8" w14:textId="4005372B" w:rsidR="00AA66B2" w:rsidRPr="00DA7C5B" w:rsidRDefault="00CF685C" w:rsidP="00AA66B2">
      <w:pPr>
        <w:contextualSpacing/>
        <w:jc w:val="center"/>
        <w:rPr>
          <w:rFonts w:asciiTheme="minorHAnsi" w:hAnsiTheme="minorHAnsi" w:cstheme="minorHAnsi"/>
        </w:rPr>
      </w:pPr>
      <w:r w:rsidRPr="00DA7C5B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5278995D" wp14:editId="2E81EA53">
                <wp:simplePos x="0" y="0"/>
                <wp:positionH relativeFrom="column">
                  <wp:posOffset>1390650</wp:posOffset>
                </wp:positionH>
                <wp:positionV relativeFrom="paragraph">
                  <wp:posOffset>93980</wp:posOffset>
                </wp:positionV>
                <wp:extent cx="5036820" cy="873760"/>
                <wp:effectExtent l="0" t="0" r="11430" b="21590"/>
                <wp:wrapNone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6820" cy="873760"/>
                          <a:chOff x="0" y="13723"/>
                          <a:chExt cx="4783455" cy="1573530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13723"/>
                            <a:ext cx="4783455" cy="1573530"/>
                          </a:xfrm>
                          <a:prstGeom prst="rect">
                            <a:avLst/>
                          </a:prstGeom>
                          <a:noFill/>
                          <a:ln/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58054" y="84324"/>
                            <a:ext cx="4119583" cy="1471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150753" w14:textId="18E12E17" w:rsidR="00BD68C3" w:rsidRPr="00923927" w:rsidRDefault="004C06A5" w:rsidP="00E048DE">
                              <w:pPr>
                                <w:jc w:val="center"/>
                                <w:rPr>
                                  <w:b/>
                                  <w:caps/>
                                  <w:color w:val="676769" w:themeColor="text2" w:themeShade="BF"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676769" w:themeColor="text2" w:themeShade="BF"/>
                                  <w:sz w:val="24"/>
                                  <w:szCs w:val="28"/>
                                </w:rPr>
                                <w:t>AVIS DE DECLARATION SANS SUITE – AMI POUR L’I</w:t>
                              </w:r>
                              <w:r w:rsidR="00BD68C3" w:rsidRPr="00923927">
                                <w:rPr>
                                  <w:b/>
                                  <w:caps/>
                                  <w:color w:val="676769" w:themeColor="text2" w:themeShade="BF"/>
                                  <w:sz w:val="24"/>
                                  <w:szCs w:val="28"/>
                                </w:rPr>
                                <w:t xml:space="preserve">NSTALLATION ET L’EXPLOITATION </w:t>
                              </w:r>
                              <w:r w:rsidR="00BE1965" w:rsidRPr="00BE1965">
                                <w:rPr>
                                  <w:b/>
                                  <w:caps/>
                                  <w:color w:val="676769" w:themeColor="text2" w:themeShade="BF"/>
                                  <w:sz w:val="24"/>
                                  <w:szCs w:val="28"/>
                                </w:rPr>
                                <w:t>D’UNE OU PLUSIEURS CENTRALES PHOTOVOLTAÏQUES EN TOITURE</w:t>
                              </w:r>
                              <w:r w:rsidR="00293980">
                                <w:rPr>
                                  <w:b/>
                                  <w:caps/>
                                  <w:color w:val="676769" w:themeColor="text2" w:themeShade="BF"/>
                                  <w:sz w:val="24"/>
                                  <w:szCs w:val="28"/>
                                </w:rPr>
                                <w:t xml:space="preserve"> VISANT A INTÉGRER UNE BOUCLE D’AUTOCONSOMMATION COLLECTIVE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78995D" id="Groupe 18" o:spid="_x0000_s1028" style="position:absolute;left:0;text-align:left;margin-left:109.5pt;margin-top:7.4pt;width:396.6pt;height:68.8pt;z-index:251652096;mso-width-relative:margin;mso-height-relative:margin" coordorigin=",137" coordsize="47834,1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">
                <v:rect id="Rectangle 9" o:spid="_x0000_s1029" style="position:absolute;top:137;width:47834;height:15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" filled="f" strokecolor="#606713 [1606]" strokeweight="2pt"/>
                <v:shape id="_x0000_s1030" type="#_x0000_t202" style="position:absolute;left:5580;top:843;width:41196;height:14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" filled="f" strokecolor="white [3212]">
                  <v:textbox>
                    <w:txbxContent>
                      <w:p w14:paraId="67150753" w14:textId="18E12E17" w:rsidR="00BD68C3" w:rsidRPr="00923927" w:rsidRDefault="004C06A5" w:rsidP="00E048DE">
                        <w:pPr>
                          <w:jc w:val="center"/>
                          <w:rPr>
                            <w:b/>
                            <w:caps/>
                            <w:color w:val="676769" w:themeColor="text2" w:themeShade="BF"/>
                            <w:sz w:val="24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color w:val="676769" w:themeColor="text2" w:themeShade="BF"/>
                            <w:sz w:val="24"/>
                            <w:szCs w:val="28"/>
                          </w:rPr>
                          <w:t>AVIS DE DECLARATION SANS SUITE – AMI POUR L’I</w:t>
                        </w:r>
                        <w:r w:rsidR="00BD68C3" w:rsidRPr="00923927">
                          <w:rPr>
                            <w:b/>
                            <w:caps/>
                            <w:color w:val="676769" w:themeColor="text2" w:themeShade="BF"/>
                            <w:sz w:val="24"/>
                            <w:szCs w:val="28"/>
                          </w:rPr>
                          <w:t xml:space="preserve">NSTALLATION ET L’EXPLOITATION </w:t>
                        </w:r>
                        <w:r w:rsidR="00BE1965" w:rsidRPr="00BE1965">
                          <w:rPr>
                            <w:b/>
                            <w:caps/>
                            <w:color w:val="676769" w:themeColor="text2" w:themeShade="BF"/>
                            <w:sz w:val="24"/>
                            <w:szCs w:val="28"/>
                          </w:rPr>
                          <w:t>D’UNE OU PLUSIEURS CENTRALES PHOTOVOLTAÏQUES EN TOITURE</w:t>
                        </w:r>
                        <w:r w:rsidR="00293980">
                          <w:rPr>
                            <w:b/>
                            <w:caps/>
                            <w:color w:val="676769" w:themeColor="text2" w:themeShade="BF"/>
                            <w:sz w:val="24"/>
                            <w:szCs w:val="28"/>
                          </w:rPr>
                          <w:t xml:space="preserve"> VISANT A INTÉGRER UNE BOUCLE D’AUTOCONSOMMATION COLLECTIVE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73799" w:rsidRPr="00DA7C5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CAE13E" wp14:editId="4B73C34B">
                <wp:simplePos x="0" y="0"/>
                <wp:positionH relativeFrom="column">
                  <wp:posOffset>-30480</wp:posOffset>
                </wp:positionH>
                <wp:positionV relativeFrom="paragraph">
                  <wp:posOffset>94615</wp:posOffset>
                </wp:positionV>
                <wp:extent cx="1932940" cy="873760"/>
                <wp:effectExtent l="0" t="0" r="10160" b="215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940" cy="873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2849B" id="Rectangle 8" o:spid="_x0000_s1026" style="position:absolute;margin-left:-2.4pt;margin-top:7.45pt;width:152.2pt;height:6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" fillcolor="#c2d026 [3206]" strokecolor="#606713 [1606]" strokeweight="2pt"/>
            </w:pict>
          </mc:Fallback>
        </mc:AlternateContent>
      </w:r>
    </w:p>
    <w:p w14:paraId="21965BE0" w14:textId="77777777" w:rsidR="00AA66B2" w:rsidRPr="00DA7C5B" w:rsidRDefault="00A41AE7" w:rsidP="00AA66B2">
      <w:pPr>
        <w:contextualSpacing/>
        <w:jc w:val="center"/>
        <w:rPr>
          <w:rFonts w:asciiTheme="minorHAnsi" w:hAnsiTheme="minorHAnsi" w:cstheme="minorHAnsi"/>
        </w:rPr>
      </w:pPr>
      <w:r w:rsidRPr="00DA7C5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9EE6C" wp14:editId="214C7256">
                <wp:simplePos x="0" y="0"/>
                <wp:positionH relativeFrom="column">
                  <wp:posOffset>53340</wp:posOffset>
                </wp:positionH>
                <wp:positionV relativeFrom="paragraph">
                  <wp:posOffset>29210</wp:posOffset>
                </wp:positionV>
                <wp:extent cx="1799590" cy="800100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8FBBA" w14:textId="77777777" w:rsidR="00BD68C3" w:rsidRDefault="00A41AE7" w:rsidP="00BF6D62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FFFFFF" w:themeColor="background1"/>
                                <w:szCs w:val="24"/>
                              </w:rPr>
                              <w:t>AVIS DE PUBLICITE</w:t>
                            </w:r>
                          </w:p>
                          <w:p w14:paraId="306DFBAB" w14:textId="77777777" w:rsidR="00BD68C3" w:rsidRPr="00547DB5" w:rsidRDefault="00BD68C3" w:rsidP="00BF6D62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</w:p>
                          <w:p w14:paraId="065C9495" w14:textId="1F84ED87" w:rsidR="00BD68C3" w:rsidRPr="00BF6D62" w:rsidRDefault="00BD68C3" w:rsidP="00BF6D62">
                            <w:pPr>
                              <w:jc w:val="center"/>
                              <w:rPr>
                                <w:rFonts w:cs="Calibri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9EE6C" id="Zone de texte 2" o:spid="_x0000_s1031" type="#_x0000_t202" style="position:absolute;left:0;text-align:left;margin-left:4.2pt;margin-top:2.3pt;width:141.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" filled="f" stroked="f">
                <v:textbox>
                  <w:txbxContent>
                    <w:p w14:paraId="63C8FBBA" w14:textId="77777777" w:rsidR="00BD68C3" w:rsidRDefault="00A41AE7" w:rsidP="00BF6D62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rFonts w:cs="Calibri"/>
                          <w:b/>
                          <w:color w:val="FFFFFF" w:themeColor="background1"/>
                          <w:szCs w:val="24"/>
                        </w:rPr>
                        <w:t>AVIS DE PUBLICITE</w:t>
                      </w:r>
                    </w:p>
                    <w:p w14:paraId="306DFBAB" w14:textId="77777777" w:rsidR="00BD68C3" w:rsidRPr="00547DB5" w:rsidRDefault="00BD68C3" w:rsidP="00BF6D62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Cs w:val="24"/>
                        </w:rPr>
                      </w:pPr>
                    </w:p>
                    <w:p w14:paraId="065C9495" w14:textId="1F84ED87" w:rsidR="00BD68C3" w:rsidRPr="00BF6D62" w:rsidRDefault="00BD68C3" w:rsidP="00BF6D62">
                      <w:pPr>
                        <w:jc w:val="center"/>
                        <w:rPr>
                          <w:rFonts w:cs="Calibri"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4F66A9" w14:textId="77777777" w:rsidR="00AA66B2" w:rsidRPr="00DA7C5B" w:rsidRDefault="00AA66B2" w:rsidP="00AA66B2">
      <w:pPr>
        <w:contextualSpacing/>
        <w:jc w:val="center"/>
        <w:rPr>
          <w:rFonts w:asciiTheme="minorHAnsi" w:hAnsiTheme="minorHAnsi" w:cstheme="minorHAnsi"/>
        </w:rPr>
      </w:pPr>
    </w:p>
    <w:p w14:paraId="21222369" w14:textId="77777777" w:rsidR="00AA66B2" w:rsidRPr="00DA7C5B" w:rsidRDefault="00AA66B2" w:rsidP="00AA66B2">
      <w:pPr>
        <w:contextualSpacing/>
        <w:jc w:val="center"/>
        <w:rPr>
          <w:rFonts w:asciiTheme="minorHAnsi" w:hAnsiTheme="minorHAnsi" w:cstheme="minorHAnsi"/>
        </w:rPr>
      </w:pPr>
    </w:p>
    <w:p w14:paraId="35B52798" w14:textId="2BD5091B" w:rsidR="00AA66B2" w:rsidRPr="00DA7C5B" w:rsidRDefault="00AA66B2" w:rsidP="0055082C">
      <w:pPr>
        <w:contextualSpacing/>
        <w:jc w:val="center"/>
        <w:rPr>
          <w:rFonts w:asciiTheme="minorHAnsi" w:hAnsiTheme="minorHAnsi" w:cstheme="minorHAnsi"/>
          <w:b/>
          <w:bCs/>
        </w:rPr>
      </w:pPr>
    </w:p>
    <w:p w14:paraId="01BCD1C2" w14:textId="77777777" w:rsidR="004839BA" w:rsidRPr="00DA7C5B" w:rsidRDefault="004839BA" w:rsidP="00A41AE7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4FCD8D" w14:textId="77777777" w:rsidR="00DA7C5B" w:rsidRDefault="00DA7C5B" w:rsidP="00A41AE7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2"/>
        </w:rPr>
      </w:pPr>
    </w:p>
    <w:p w14:paraId="4901001F" w14:textId="77777777" w:rsidR="0037191A" w:rsidRDefault="0037191A" w:rsidP="00A41AE7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2"/>
        </w:rPr>
      </w:pPr>
    </w:p>
    <w:p w14:paraId="65B9A6C0" w14:textId="77777777" w:rsidR="009F0B85" w:rsidRDefault="009F0B85" w:rsidP="00A41AE7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2"/>
        </w:rPr>
      </w:pPr>
    </w:p>
    <w:p w14:paraId="70A61A95" w14:textId="77777777" w:rsidR="009F0B85" w:rsidRDefault="009F0B85" w:rsidP="00A41AE7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2"/>
        </w:rPr>
      </w:pPr>
    </w:p>
    <w:p w14:paraId="16AA6A28" w14:textId="77777777" w:rsidR="0037191A" w:rsidRPr="003B134C" w:rsidRDefault="0037191A" w:rsidP="00A41AE7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2"/>
        </w:rPr>
      </w:pPr>
    </w:p>
    <w:p w14:paraId="4673DF92" w14:textId="661E2FE7" w:rsidR="0037191A" w:rsidRDefault="004C06A5" w:rsidP="004C06A5">
      <w:pPr>
        <w:spacing w:after="1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 un avis publié le 1</w:t>
      </w:r>
      <w:r w:rsidRPr="004C06A5">
        <w:rPr>
          <w:rFonts w:asciiTheme="minorHAnsi" w:hAnsiTheme="minorHAnsi" w:cstheme="minorHAnsi"/>
          <w:vertAlign w:val="superscript"/>
        </w:rPr>
        <w:t>er</w:t>
      </w:r>
      <w:r>
        <w:rPr>
          <w:rFonts w:asciiTheme="minorHAnsi" w:hAnsiTheme="minorHAnsi" w:cstheme="minorHAnsi"/>
        </w:rPr>
        <w:t xml:space="preserve"> mars</w:t>
      </w:r>
      <w:r w:rsidR="009F0B85">
        <w:rPr>
          <w:rFonts w:asciiTheme="minorHAnsi" w:hAnsiTheme="minorHAnsi" w:cstheme="minorHAnsi"/>
        </w:rPr>
        <w:t xml:space="preserve"> 2023</w:t>
      </w:r>
      <w:r>
        <w:rPr>
          <w:rFonts w:asciiTheme="minorHAnsi" w:hAnsiTheme="minorHAnsi" w:cstheme="minorHAnsi"/>
        </w:rPr>
        <w:t xml:space="preserve"> sur son site internet, la Région Bretagne</w:t>
      </w:r>
      <w:r w:rsidRPr="00DA7C5B">
        <w:rPr>
          <w:rFonts w:asciiTheme="minorHAnsi" w:hAnsiTheme="minorHAnsi" w:cstheme="minorHAnsi"/>
        </w:rPr>
        <w:t xml:space="preserve"> port</w:t>
      </w:r>
      <w:r>
        <w:rPr>
          <w:rFonts w:asciiTheme="minorHAnsi" w:hAnsiTheme="minorHAnsi" w:cstheme="minorHAnsi"/>
        </w:rPr>
        <w:t>ait</w:t>
      </w:r>
      <w:r w:rsidRPr="00DA7C5B">
        <w:rPr>
          <w:rFonts w:asciiTheme="minorHAnsi" w:hAnsiTheme="minorHAnsi" w:cstheme="minorHAnsi"/>
        </w:rPr>
        <w:t xml:space="preserve"> à la connaissance du public </w:t>
      </w:r>
      <w:r>
        <w:rPr>
          <w:rFonts w:asciiTheme="minorHAnsi" w:hAnsiTheme="minorHAnsi" w:cstheme="minorHAnsi"/>
        </w:rPr>
        <w:t>une</w:t>
      </w:r>
      <w:r w:rsidRPr="00DA7C5B">
        <w:rPr>
          <w:rFonts w:asciiTheme="minorHAnsi" w:hAnsiTheme="minorHAnsi" w:cstheme="minorHAnsi"/>
        </w:rPr>
        <w:t xml:space="preserve"> manifestation d’intérêt spontanée</w:t>
      </w:r>
      <w:r>
        <w:rPr>
          <w:rFonts w:asciiTheme="minorHAnsi" w:hAnsiTheme="minorHAnsi" w:cstheme="minorHAnsi"/>
        </w:rPr>
        <w:t xml:space="preserve"> de</w:t>
      </w:r>
      <w:r w:rsidRPr="00DA7C5B">
        <w:rPr>
          <w:rFonts w:asciiTheme="minorHAnsi" w:hAnsiTheme="minorHAnsi" w:cstheme="minorHAnsi"/>
        </w:rPr>
        <w:t xml:space="preserve"> la société </w:t>
      </w:r>
      <w:proofErr w:type="spellStart"/>
      <w:r w:rsidRPr="00DA7C5B">
        <w:rPr>
          <w:rFonts w:asciiTheme="minorHAnsi" w:hAnsiTheme="minorHAnsi" w:cstheme="minorHAnsi"/>
        </w:rPr>
        <w:t>Oaziz</w:t>
      </w:r>
      <w:proofErr w:type="spellEnd"/>
      <w:r w:rsidRPr="00DA7C5B">
        <w:rPr>
          <w:rFonts w:asciiTheme="minorHAnsi" w:hAnsiTheme="minorHAnsi" w:cstheme="minorHAnsi"/>
        </w:rPr>
        <w:t xml:space="preserve"> </w:t>
      </w:r>
      <w:proofErr w:type="spellStart"/>
      <w:r w:rsidRPr="00DA7C5B">
        <w:rPr>
          <w:rFonts w:asciiTheme="minorHAnsi" w:hAnsiTheme="minorHAnsi" w:cstheme="minorHAnsi"/>
        </w:rPr>
        <w:t>Elektrek</w:t>
      </w:r>
      <w:proofErr w:type="spellEnd"/>
      <w:r w:rsidRPr="00DA7C5B">
        <w:rPr>
          <w:rFonts w:asciiTheme="minorHAnsi" w:hAnsiTheme="minorHAnsi" w:cstheme="minorHAnsi"/>
        </w:rPr>
        <w:t xml:space="preserve"> </w:t>
      </w:r>
      <w:proofErr w:type="spellStart"/>
      <w:r w:rsidRPr="00DA7C5B">
        <w:rPr>
          <w:rFonts w:asciiTheme="minorHAnsi" w:hAnsiTheme="minorHAnsi" w:cstheme="minorHAnsi"/>
        </w:rPr>
        <w:t>Karaez</w:t>
      </w:r>
      <w:proofErr w:type="spellEnd"/>
      <w:r w:rsidRPr="00DA7C5B">
        <w:rPr>
          <w:rFonts w:asciiTheme="minorHAnsi" w:hAnsiTheme="minorHAnsi" w:cstheme="minorHAnsi"/>
        </w:rPr>
        <w:t xml:space="preserve"> en vue de l’installation et de l’exploitation de plusieurs installations photovoltaïques en toiture</w:t>
      </w:r>
      <w:r>
        <w:rPr>
          <w:rFonts w:asciiTheme="minorHAnsi" w:hAnsiTheme="minorHAnsi" w:cstheme="minorHAnsi"/>
        </w:rPr>
        <w:t xml:space="preserve"> sur le </w:t>
      </w:r>
      <w:r w:rsidR="009F0B85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>ycée Paul Sérusier de Carhaix-Plouguer</w:t>
      </w:r>
      <w:r w:rsidRPr="00DA7C5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visant à intégrer </w:t>
      </w:r>
      <w:r w:rsidRPr="00DA7C5B">
        <w:rPr>
          <w:rFonts w:asciiTheme="minorHAnsi" w:hAnsiTheme="minorHAnsi" w:cstheme="minorHAnsi"/>
        </w:rPr>
        <w:t>une boucle d’autoconsommation collective</w:t>
      </w:r>
      <w:r>
        <w:rPr>
          <w:rFonts w:asciiTheme="minorHAnsi" w:hAnsiTheme="minorHAnsi" w:cstheme="minorHAnsi"/>
        </w:rPr>
        <w:t xml:space="preserve">. </w:t>
      </w:r>
    </w:p>
    <w:p w14:paraId="5EE7F12C" w14:textId="77777777" w:rsidR="0037191A" w:rsidRDefault="0037191A" w:rsidP="004C06A5">
      <w:pPr>
        <w:spacing w:after="120"/>
        <w:contextualSpacing/>
        <w:rPr>
          <w:rFonts w:asciiTheme="minorHAnsi" w:hAnsiTheme="minorHAnsi" w:cstheme="minorHAnsi"/>
        </w:rPr>
      </w:pPr>
    </w:p>
    <w:p w14:paraId="5BF9F6FB" w14:textId="6654D122" w:rsidR="004C06A5" w:rsidRDefault="004C06A5" w:rsidP="004C06A5">
      <w:pPr>
        <w:spacing w:after="1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Cet avis avait pour objectif de </w:t>
      </w:r>
      <w:r w:rsidRPr="00DA7C5B">
        <w:rPr>
          <w:rFonts w:asciiTheme="minorHAnsi" w:hAnsiTheme="minorHAnsi" w:cstheme="minorHAnsi"/>
        </w:rPr>
        <w:t>permettre à tout tiers, souhaitant également bénéficier de la même mise à disposition du domaine public en vue de la réalisation d’un projet similaire</w:t>
      </w:r>
      <w:r>
        <w:rPr>
          <w:rFonts w:asciiTheme="minorHAnsi" w:hAnsiTheme="minorHAnsi" w:cstheme="minorHAnsi"/>
        </w:rPr>
        <w:t>,</w:t>
      </w:r>
      <w:r w:rsidRPr="00DA7C5B">
        <w:rPr>
          <w:rFonts w:asciiTheme="minorHAnsi" w:hAnsiTheme="minorHAnsi" w:cstheme="minorHAnsi"/>
        </w:rPr>
        <w:t xml:space="preserve"> de se manifester, conformément aux dispositions de l’article L.2122-1-4 du Code Général de la Propriété des Personnes Publiques.</w:t>
      </w:r>
    </w:p>
    <w:p w14:paraId="08937AF5" w14:textId="353D5811" w:rsidR="004C06A5" w:rsidRDefault="004C06A5" w:rsidP="004C06A5">
      <w:pPr>
        <w:spacing w:after="12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Aucune offre supplémentaire n’a été remise.</w:t>
      </w:r>
    </w:p>
    <w:p w14:paraId="751451D7" w14:textId="77777777" w:rsidR="004C06A5" w:rsidRDefault="004C06A5" w:rsidP="004C06A5">
      <w:pPr>
        <w:spacing w:after="120"/>
        <w:contextualSpacing/>
        <w:rPr>
          <w:rFonts w:asciiTheme="minorHAnsi" w:hAnsiTheme="minorHAnsi" w:cstheme="minorHAnsi"/>
        </w:rPr>
      </w:pPr>
    </w:p>
    <w:p w14:paraId="7AF357E5" w14:textId="765A5E80" w:rsidR="0037191A" w:rsidRDefault="004C06A5" w:rsidP="0037191A">
      <w:pPr>
        <w:spacing w:after="120"/>
        <w:contextualSpacing/>
        <w:rPr>
          <w:rFonts w:asciiTheme="minorHAnsi" w:hAnsiTheme="minorHAnsi" w:cstheme="minorHAnsi"/>
        </w:rPr>
      </w:pPr>
      <w:r w:rsidRPr="0037191A">
        <w:rPr>
          <w:rFonts w:asciiTheme="minorHAnsi" w:hAnsiTheme="minorHAnsi" w:cstheme="minorHAnsi"/>
        </w:rPr>
        <w:t xml:space="preserve">Après analyse, la Région Bretagne a décidé de déclarer cet appel à manifestation d’intérêt sans suite, </w:t>
      </w:r>
      <w:r w:rsidR="0037191A" w:rsidRPr="0037191A">
        <w:rPr>
          <w:rFonts w:asciiTheme="minorHAnsi" w:hAnsiTheme="minorHAnsi" w:cstheme="minorHAnsi"/>
        </w:rPr>
        <w:t>au regard de l’investissement déjà réalisé en matière de production photovoltaïque sur le territoire et d’un bilan coût/avantage défavorable pour la collectivité sur ce type d’opération.</w:t>
      </w:r>
    </w:p>
    <w:p w14:paraId="61FF72BD" w14:textId="77777777" w:rsidR="0037191A" w:rsidRDefault="0037191A" w:rsidP="0037191A">
      <w:pPr>
        <w:spacing w:after="120"/>
        <w:contextualSpacing/>
        <w:rPr>
          <w:rFonts w:asciiTheme="minorHAnsi" w:hAnsiTheme="minorHAnsi" w:cstheme="minorHAnsi"/>
        </w:rPr>
      </w:pPr>
    </w:p>
    <w:p w14:paraId="6AFAC20C" w14:textId="3FADB170" w:rsidR="0037191A" w:rsidRPr="0037191A" w:rsidRDefault="0037191A" w:rsidP="0037191A">
      <w:pPr>
        <w:spacing w:after="120"/>
        <w:contextualSpacing/>
        <w:rPr>
          <w:rStyle w:val="Lienhypertexte"/>
          <w:rFonts w:asciiTheme="minorHAnsi" w:hAnsiTheme="minorHAnsi" w:cstheme="minorHAnsi"/>
          <w:color w:val="auto"/>
          <w:u w:val="none"/>
        </w:rPr>
      </w:pPr>
      <w:r>
        <w:rPr>
          <w:rFonts w:asciiTheme="minorHAnsi" w:hAnsiTheme="minorHAnsi" w:cstheme="minorHAnsi"/>
        </w:rPr>
        <w:t xml:space="preserve">Pour toute information complémentaire, vous pouvez contacter les services de la Région à l’adresse suivante : </w:t>
      </w:r>
      <w:hyperlink r:id="rId10" w:history="1">
        <w:r w:rsidRPr="00E02CC7">
          <w:rPr>
            <w:rStyle w:val="Lienhypertexte"/>
            <w:rFonts w:asciiTheme="minorHAnsi" w:hAnsiTheme="minorHAnsi" w:cstheme="minorHAnsi"/>
          </w:rPr>
          <w:t>Secretariat.DILDIR@bretagne.bzh</w:t>
        </w:r>
      </w:hyperlink>
    </w:p>
    <w:p w14:paraId="0D8AEE62" w14:textId="647FF562" w:rsidR="004C06A5" w:rsidRPr="0037191A" w:rsidRDefault="004C06A5" w:rsidP="004C06A5">
      <w:pPr>
        <w:spacing w:after="120"/>
        <w:contextualSpacing/>
        <w:rPr>
          <w:rFonts w:asciiTheme="minorHAnsi" w:hAnsiTheme="minorHAnsi" w:cstheme="minorHAnsi"/>
          <w:color w:val="FF0000"/>
        </w:rPr>
      </w:pPr>
    </w:p>
    <w:p w14:paraId="49968A79" w14:textId="70C7E319" w:rsidR="00F105D2" w:rsidRPr="0037191A" w:rsidRDefault="00F105D2" w:rsidP="00132603">
      <w:pPr>
        <w:spacing w:after="120"/>
        <w:contextualSpacing/>
        <w:jc w:val="left"/>
        <w:rPr>
          <w:rFonts w:asciiTheme="minorHAnsi" w:hAnsiTheme="minorHAnsi" w:cstheme="minorHAnsi"/>
          <w:color w:val="FF0000"/>
        </w:rPr>
      </w:pPr>
    </w:p>
    <w:sectPr w:rsidR="00F105D2" w:rsidRPr="0037191A" w:rsidSect="00A73799">
      <w:footerReference w:type="default" r:id="rId11"/>
      <w:pgSz w:w="11900" w:h="16840"/>
      <w:pgMar w:top="567" w:right="1020" w:bottom="280" w:left="7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A3D65" w14:textId="77777777" w:rsidR="003F3899" w:rsidRDefault="003F3899">
      <w:r>
        <w:separator/>
      </w:r>
    </w:p>
  </w:endnote>
  <w:endnote w:type="continuationSeparator" w:id="0">
    <w:p w14:paraId="56015C77" w14:textId="77777777" w:rsidR="003F3899" w:rsidRDefault="003F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355EE" w14:textId="79D04208" w:rsidR="004B579E" w:rsidRPr="004B579E" w:rsidRDefault="004B579E" w:rsidP="004B579E">
    <w:pPr>
      <w:pBdr>
        <w:top w:val="single" w:sz="4" w:space="1" w:color="auto"/>
      </w:pBdr>
      <w:rPr>
        <w:rFonts w:asciiTheme="minorHAnsi" w:hAnsiTheme="minorHAnsi" w:cstheme="minorHAnsi"/>
        <w:sz w:val="18"/>
        <w:szCs w:val="18"/>
      </w:rPr>
    </w:pPr>
    <w:r w:rsidRPr="004B579E">
      <w:rPr>
        <w:rFonts w:asciiTheme="minorHAnsi" w:hAnsiTheme="minorHAnsi" w:cstheme="minorHAnsi"/>
        <w:sz w:val="18"/>
        <w:szCs w:val="18"/>
      </w:rPr>
      <w:tab/>
    </w:r>
    <w:r w:rsidRPr="004B579E">
      <w:rPr>
        <w:rFonts w:asciiTheme="minorHAnsi" w:hAnsiTheme="minorHAnsi" w:cstheme="minorHAnsi"/>
        <w:sz w:val="18"/>
        <w:szCs w:val="18"/>
      </w:rPr>
      <w:tab/>
    </w:r>
    <w:r w:rsidRPr="004B579E">
      <w:rPr>
        <w:rFonts w:asciiTheme="minorHAnsi" w:hAnsiTheme="minorHAnsi" w:cstheme="minorHAnsi"/>
        <w:sz w:val="18"/>
        <w:szCs w:val="18"/>
      </w:rPr>
      <w:tab/>
      <w:t xml:space="preserve"> </w:t>
    </w:r>
    <w:r w:rsidRPr="004B579E">
      <w:rPr>
        <w:rFonts w:asciiTheme="minorHAnsi" w:hAnsiTheme="minorHAnsi" w:cstheme="minorHAnsi"/>
        <w:sz w:val="18"/>
        <w:szCs w:val="18"/>
      </w:rPr>
      <w:fldChar w:fldCharType="begin"/>
    </w:r>
    <w:r w:rsidRPr="004B579E">
      <w:rPr>
        <w:rFonts w:asciiTheme="minorHAnsi" w:hAnsiTheme="minorHAnsi" w:cstheme="minorHAnsi"/>
        <w:sz w:val="18"/>
        <w:szCs w:val="18"/>
      </w:rPr>
      <w:instrText xml:space="preserve"> PAGE  \* Arabic  \* MERGEFORMAT </w:instrText>
    </w:r>
    <w:r w:rsidRPr="004B579E">
      <w:rPr>
        <w:rFonts w:asciiTheme="minorHAnsi" w:hAnsiTheme="minorHAnsi" w:cstheme="minorHAnsi"/>
        <w:sz w:val="18"/>
        <w:szCs w:val="18"/>
      </w:rPr>
      <w:fldChar w:fldCharType="separate"/>
    </w:r>
    <w:r w:rsidR="00703C47">
      <w:rPr>
        <w:rFonts w:asciiTheme="minorHAnsi" w:hAnsiTheme="minorHAnsi" w:cstheme="minorHAnsi"/>
        <w:noProof/>
        <w:sz w:val="18"/>
        <w:szCs w:val="18"/>
      </w:rPr>
      <w:t>2</w:t>
    </w:r>
    <w:r w:rsidRPr="004B579E">
      <w:rPr>
        <w:rFonts w:asciiTheme="minorHAnsi" w:hAnsiTheme="minorHAnsi" w:cstheme="minorHAnsi"/>
        <w:sz w:val="18"/>
        <w:szCs w:val="18"/>
      </w:rPr>
      <w:fldChar w:fldCharType="end"/>
    </w:r>
    <w:r w:rsidRPr="004B579E">
      <w:rPr>
        <w:rFonts w:asciiTheme="minorHAnsi" w:hAnsiTheme="minorHAnsi" w:cstheme="minorHAnsi"/>
        <w:sz w:val="18"/>
        <w:szCs w:val="18"/>
      </w:rPr>
      <w:t>/</w:t>
    </w:r>
    <w:r w:rsidRPr="004B579E">
      <w:rPr>
        <w:rFonts w:asciiTheme="minorHAnsi" w:hAnsiTheme="minorHAnsi" w:cstheme="minorHAnsi"/>
        <w:sz w:val="18"/>
        <w:szCs w:val="18"/>
      </w:rPr>
      <w:fldChar w:fldCharType="begin"/>
    </w:r>
    <w:r w:rsidRPr="004B579E">
      <w:rPr>
        <w:rFonts w:asciiTheme="minorHAnsi" w:hAnsiTheme="minorHAnsi" w:cstheme="minorHAnsi"/>
        <w:sz w:val="18"/>
        <w:szCs w:val="18"/>
      </w:rPr>
      <w:instrText xml:space="preserve"> NUMPAGES </w:instrText>
    </w:r>
    <w:r w:rsidRPr="004B579E">
      <w:rPr>
        <w:rFonts w:asciiTheme="minorHAnsi" w:hAnsiTheme="minorHAnsi" w:cstheme="minorHAnsi"/>
        <w:sz w:val="18"/>
        <w:szCs w:val="18"/>
      </w:rPr>
      <w:fldChar w:fldCharType="separate"/>
    </w:r>
    <w:r w:rsidR="00703C47">
      <w:rPr>
        <w:rFonts w:asciiTheme="minorHAnsi" w:hAnsiTheme="minorHAnsi" w:cstheme="minorHAnsi"/>
        <w:noProof/>
        <w:sz w:val="18"/>
        <w:szCs w:val="18"/>
      </w:rPr>
      <w:t>2</w:t>
    </w:r>
    <w:r w:rsidRPr="004B579E">
      <w:rPr>
        <w:rFonts w:asciiTheme="minorHAnsi" w:hAnsiTheme="minorHAnsi" w:cstheme="minorHAnsi"/>
        <w:sz w:val="18"/>
        <w:szCs w:val="18"/>
      </w:rPr>
      <w:fldChar w:fldCharType="end"/>
    </w:r>
  </w:p>
  <w:p w14:paraId="794D558F" w14:textId="77777777" w:rsidR="00BD68C3" w:rsidRPr="00733F70" w:rsidRDefault="00BD68C3" w:rsidP="00F60178">
    <w:pPr>
      <w:pStyle w:val="Pieddepage"/>
      <w:pBdr>
        <w:top w:val="single" w:sz="4" w:space="1" w:color="auto"/>
      </w:pBdr>
      <w:tabs>
        <w:tab w:val="clear" w:pos="4536"/>
        <w:tab w:val="clear" w:pos="9072"/>
      </w:tabs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EDE74" w14:textId="77777777" w:rsidR="003F3899" w:rsidRDefault="003F3899">
      <w:r>
        <w:separator/>
      </w:r>
    </w:p>
  </w:footnote>
  <w:footnote w:type="continuationSeparator" w:id="0">
    <w:p w14:paraId="07AFA929" w14:textId="77777777" w:rsidR="003F3899" w:rsidRDefault="003F3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01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01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hanging="360"/>
      </w:pPr>
      <w:rPr>
        <w:rFonts w:ascii="Arial" w:hAnsi="Arial" w:cs="Arial"/>
        <w:b w:val="0"/>
        <w:bCs w:val="0"/>
        <w:w w:val="101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4B37B7D"/>
    <w:multiLevelType w:val="hybridMultilevel"/>
    <w:tmpl w:val="BFD849F6"/>
    <w:lvl w:ilvl="0" w:tplc="424A9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DF551A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177D2"/>
    <w:multiLevelType w:val="hybridMultilevel"/>
    <w:tmpl w:val="BC7C8ED0"/>
    <w:lvl w:ilvl="0" w:tplc="662C19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60A5C"/>
    <w:multiLevelType w:val="hybridMultilevel"/>
    <w:tmpl w:val="44DE747A"/>
    <w:lvl w:ilvl="0" w:tplc="9C52832C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  <w:color w:val="42A2A5" w:themeColor="accent2" w:themeShade="BF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 w15:restartNumberingAfterBreak="0">
    <w:nsid w:val="0F78170F"/>
    <w:multiLevelType w:val="hybridMultilevel"/>
    <w:tmpl w:val="8C307730"/>
    <w:lvl w:ilvl="0" w:tplc="F1B8AFB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8A8B8D" w:themeColor="text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01713F"/>
    <w:multiLevelType w:val="multilevel"/>
    <w:tmpl w:val="C62073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6800A1"/>
    <w:multiLevelType w:val="hybridMultilevel"/>
    <w:tmpl w:val="3B627AEA"/>
    <w:lvl w:ilvl="0" w:tplc="424A9226">
      <w:start w:val="1"/>
      <w:numFmt w:val="bullet"/>
      <w:lvlText w:val="•"/>
      <w:lvlJc w:val="left"/>
      <w:pPr>
        <w:ind w:left="731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DF551A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9" w15:restartNumberingAfterBreak="0">
    <w:nsid w:val="1FA40678"/>
    <w:multiLevelType w:val="hybridMultilevel"/>
    <w:tmpl w:val="15689C52"/>
    <w:lvl w:ilvl="0" w:tplc="F1B8AF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8A8B8D" w:themeColor="text2"/>
      </w:rPr>
    </w:lvl>
    <w:lvl w:ilvl="1" w:tplc="F1B8AFB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color w:val="8A8B8D" w:themeColor="text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80F9D"/>
    <w:multiLevelType w:val="hybridMultilevel"/>
    <w:tmpl w:val="5E0EC5B4"/>
    <w:lvl w:ilvl="0" w:tplc="66B6AD50">
      <w:start w:val="7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40C6A"/>
    <w:multiLevelType w:val="hybridMultilevel"/>
    <w:tmpl w:val="CE3445B8"/>
    <w:lvl w:ilvl="0" w:tplc="424A9226">
      <w:start w:val="1"/>
      <w:numFmt w:val="bullet"/>
      <w:pStyle w:val="Puceorange"/>
      <w:lvlText w:val="•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DF551A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87D97"/>
    <w:multiLevelType w:val="hybridMultilevel"/>
    <w:tmpl w:val="68DE8D26"/>
    <w:lvl w:ilvl="0" w:tplc="ABE6474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267A1"/>
    <w:multiLevelType w:val="hybridMultilevel"/>
    <w:tmpl w:val="2A321F44"/>
    <w:lvl w:ilvl="0" w:tplc="4288E3B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97C89"/>
    <w:multiLevelType w:val="hybridMultilevel"/>
    <w:tmpl w:val="56F469C4"/>
    <w:lvl w:ilvl="0" w:tplc="0C3214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F551A" w:themeColor="accen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896415"/>
    <w:multiLevelType w:val="multilevel"/>
    <w:tmpl w:val="08A026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FBD74BB"/>
    <w:multiLevelType w:val="hybridMultilevel"/>
    <w:tmpl w:val="C060B470"/>
    <w:lvl w:ilvl="0" w:tplc="E452E37E">
      <w:start w:val="4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461AA"/>
    <w:multiLevelType w:val="hybridMultilevel"/>
    <w:tmpl w:val="01022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428A3"/>
    <w:multiLevelType w:val="hybridMultilevel"/>
    <w:tmpl w:val="5EE28B7E"/>
    <w:lvl w:ilvl="0" w:tplc="21865F30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color w:val="DF551A" w:themeColor="accent1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4EAE40B6"/>
    <w:multiLevelType w:val="hybridMultilevel"/>
    <w:tmpl w:val="FEFA86F6"/>
    <w:lvl w:ilvl="0" w:tplc="D79C203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87A16"/>
    <w:multiLevelType w:val="hybridMultilevel"/>
    <w:tmpl w:val="D49ABE88"/>
    <w:lvl w:ilvl="0" w:tplc="424A9226">
      <w:start w:val="1"/>
      <w:numFmt w:val="bullet"/>
      <w:lvlText w:val="•"/>
      <w:lvlJc w:val="left"/>
      <w:pPr>
        <w:ind w:left="1425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DF551A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BC2793B"/>
    <w:multiLevelType w:val="multilevel"/>
    <w:tmpl w:val="938629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071735"/>
    <w:multiLevelType w:val="hybridMultilevel"/>
    <w:tmpl w:val="F93279E2"/>
    <w:lvl w:ilvl="0" w:tplc="F1B8AFB2">
      <w:start w:val="1"/>
      <w:numFmt w:val="bullet"/>
      <w:lvlText w:val="-"/>
      <w:lvlJc w:val="left"/>
      <w:pPr>
        <w:ind w:left="2040" w:hanging="360"/>
      </w:pPr>
      <w:rPr>
        <w:rFonts w:ascii="Courier New" w:hAnsi="Courier New" w:hint="default"/>
        <w:color w:val="8A8B8D" w:themeColor="text2"/>
      </w:rPr>
    </w:lvl>
    <w:lvl w:ilvl="1" w:tplc="040C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3" w15:restartNumberingAfterBreak="0">
    <w:nsid w:val="661D34DE"/>
    <w:multiLevelType w:val="hybridMultilevel"/>
    <w:tmpl w:val="3028E43C"/>
    <w:lvl w:ilvl="0" w:tplc="86DC381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0C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6300EFF"/>
    <w:multiLevelType w:val="hybridMultilevel"/>
    <w:tmpl w:val="A03C8A3A"/>
    <w:lvl w:ilvl="0" w:tplc="517C53CE">
      <w:numFmt w:val="bullet"/>
      <w:lvlText w:val=""/>
      <w:lvlJc w:val="left"/>
      <w:pPr>
        <w:ind w:left="371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5" w15:restartNumberingAfterBreak="0">
    <w:nsid w:val="69792266"/>
    <w:multiLevelType w:val="hybridMultilevel"/>
    <w:tmpl w:val="7720961C"/>
    <w:lvl w:ilvl="0" w:tplc="2BFA80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76AEE"/>
    <w:multiLevelType w:val="hybridMultilevel"/>
    <w:tmpl w:val="162E3E1A"/>
    <w:lvl w:ilvl="0" w:tplc="040C000D">
      <w:start w:val="1"/>
      <w:numFmt w:val="bullet"/>
      <w:lvlText w:val=""/>
      <w:lvlJc w:val="left"/>
      <w:pPr>
        <w:ind w:left="145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7" w15:restartNumberingAfterBreak="0">
    <w:nsid w:val="70790F13"/>
    <w:multiLevelType w:val="multilevel"/>
    <w:tmpl w:val="EFC883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22C5E9E"/>
    <w:multiLevelType w:val="hybridMultilevel"/>
    <w:tmpl w:val="7CB24836"/>
    <w:lvl w:ilvl="0" w:tplc="BBCE598A">
      <w:start w:val="1"/>
      <w:numFmt w:val="bullet"/>
      <w:pStyle w:val="puces"/>
      <w:lvlText w:val=""/>
      <w:lvlJc w:val="left"/>
      <w:pPr>
        <w:ind w:left="1080" w:hanging="360"/>
      </w:pPr>
      <w:rPr>
        <w:rFonts w:ascii="Symbol" w:hAnsi="Symbol" w:hint="default"/>
        <w:color w:val="454546" w:themeColor="text2" w:themeShade="8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D20068"/>
    <w:multiLevelType w:val="hybridMultilevel"/>
    <w:tmpl w:val="FAD435FA"/>
    <w:lvl w:ilvl="0" w:tplc="436276B6">
      <w:start w:val="1"/>
      <w:numFmt w:val="decimal"/>
      <w:lvlText w:val="%1-"/>
      <w:lvlJc w:val="left"/>
      <w:pPr>
        <w:ind w:left="720" w:hanging="360"/>
      </w:pPr>
      <w:rPr>
        <w:rFonts w:ascii="Calibri" w:eastAsiaTheme="minorHAnsi" w:hAnsi="Calibri" w:cs="Univers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804B1F"/>
    <w:multiLevelType w:val="hybridMultilevel"/>
    <w:tmpl w:val="7F1CC308"/>
    <w:lvl w:ilvl="0" w:tplc="7C5EACB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1100D"/>
    <w:multiLevelType w:val="multilevel"/>
    <w:tmpl w:val="988EF1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E001E8D"/>
    <w:multiLevelType w:val="hybridMultilevel"/>
    <w:tmpl w:val="042EBCC2"/>
    <w:lvl w:ilvl="0" w:tplc="D5C808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F551A" w:themeColor="accent1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1B3548"/>
    <w:multiLevelType w:val="hybridMultilevel"/>
    <w:tmpl w:val="98FEB75C"/>
    <w:lvl w:ilvl="0" w:tplc="5D8400B8">
      <w:start w:val="7"/>
      <w:numFmt w:val="decimal"/>
      <w:lvlText w:val="%1.2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673011">
    <w:abstractNumId w:val="15"/>
  </w:num>
  <w:num w:numId="2" w16cid:durableId="1872264201">
    <w:abstractNumId w:val="7"/>
  </w:num>
  <w:num w:numId="3" w16cid:durableId="513349666">
    <w:abstractNumId w:val="8"/>
  </w:num>
  <w:num w:numId="4" w16cid:durableId="1293752215">
    <w:abstractNumId w:val="11"/>
  </w:num>
  <w:num w:numId="5" w16cid:durableId="1655596864">
    <w:abstractNumId w:val="3"/>
    <w:lvlOverride w:ilvl="0">
      <w:startOverride w:val="1"/>
    </w:lvlOverride>
  </w:num>
  <w:num w:numId="6" w16cid:durableId="365181528">
    <w:abstractNumId w:val="11"/>
    <w:lvlOverride w:ilvl="0">
      <w:startOverride w:val="1"/>
    </w:lvlOverride>
  </w:num>
  <w:num w:numId="7" w16cid:durableId="2015645738">
    <w:abstractNumId w:val="22"/>
  </w:num>
  <w:num w:numId="8" w16cid:durableId="281619960">
    <w:abstractNumId w:val="20"/>
  </w:num>
  <w:num w:numId="9" w16cid:durableId="1233395235">
    <w:abstractNumId w:val="31"/>
  </w:num>
  <w:num w:numId="10" w16cid:durableId="336080044">
    <w:abstractNumId w:val="16"/>
  </w:num>
  <w:num w:numId="11" w16cid:durableId="1363019372">
    <w:abstractNumId w:val="3"/>
  </w:num>
  <w:num w:numId="12" w16cid:durableId="559678340">
    <w:abstractNumId w:val="12"/>
  </w:num>
  <w:num w:numId="13" w16cid:durableId="1581865168">
    <w:abstractNumId w:val="33"/>
  </w:num>
  <w:num w:numId="14" w16cid:durableId="1411196835">
    <w:abstractNumId w:val="10"/>
  </w:num>
  <w:num w:numId="15" w16cid:durableId="1382435299">
    <w:abstractNumId w:val="21"/>
  </w:num>
  <w:num w:numId="16" w16cid:durableId="1292318676">
    <w:abstractNumId w:val="27"/>
  </w:num>
  <w:num w:numId="17" w16cid:durableId="902720951">
    <w:abstractNumId w:val="28"/>
  </w:num>
  <w:num w:numId="18" w16cid:durableId="799033319">
    <w:abstractNumId w:val="23"/>
  </w:num>
  <w:num w:numId="19" w16cid:durableId="246424332">
    <w:abstractNumId w:val="11"/>
  </w:num>
  <w:num w:numId="20" w16cid:durableId="1472819819">
    <w:abstractNumId w:val="11"/>
  </w:num>
  <w:num w:numId="21" w16cid:durableId="1683584129">
    <w:abstractNumId w:val="4"/>
  </w:num>
  <w:num w:numId="22" w16cid:durableId="1398943547">
    <w:abstractNumId w:val="14"/>
  </w:num>
  <w:num w:numId="23" w16cid:durableId="986861201">
    <w:abstractNumId w:val="26"/>
  </w:num>
  <w:num w:numId="24" w16cid:durableId="1801653907">
    <w:abstractNumId w:val="32"/>
  </w:num>
  <w:num w:numId="25" w16cid:durableId="145129124">
    <w:abstractNumId w:val="25"/>
  </w:num>
  <w:num w:numId="26" w16cid:durableId="898591989">
    <w:abstractNumId w:val="11"/>
  </w:num>
  <w:num w:numId="27" w16cid:durableId="2069451749">
    <w:abstractNumId w:val="11"/>
  </w:num>
  <w:num w:numId="28" w16cid:durableId="149795809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851288058">
    <w:abstractNumId w:val="18"/>
  </w:num>
  <w:num w:numId="30" w16cid:durableId="410272249">
    <w:abstractNumId w:val="5"/>
  </w:num>
  <w:num w:numId="31" w16cid:durableId="996231961">
    <w:abstractNumId w:val="24"/>
  </w:num>
  <w:num w:numId="32" w16cid:durableId="1817406700">
    <w:abstractNumId w:val="9"/>
  </w:num>
  <w:num w:numId="33" w16cid:durableId="915016537">
    <w:abstractNumId w:val="19"/>
  </w:num>
  <w:num w:numId="34" w16cid:durableId="1468015763">
    <w:abstractNumId w:val="17"/>
  </w:num>
  <w:num w:numId="35" w16cid:durableId="179322645">
    <w:abstractNumId w:val="6"/>
  </w:num>
  <w:num w:numId="36" w16cid:durableId="215745711">
    <w:abstractNumId w:val="11"/>
  </w:num>
  <w:num w:numId="37" w16cid:durableId="830635761">
    <w:abstractNumId w:val="2"/>
  </w:num>
  <w:num w:numId="38" w16cid:durableId="1508790715">
    <w:abstractNumId w:val="1"/>
  </w:num>
  <w:num w:numId="39" w16cid:durableId="1001815173">
    <w:abstractNumId w:val="0"/>
  </w:num>
  <w:num w:numId="40" w16cid:durableId="595210665">
    <w:abstractNumId w:val="13"/>
  </w:num>
  <w:num w:numId="41" w16cid:durableId="1650282717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8E"/>
    <w:rsid w:val="000015F5"/>
    <w:rsid w:val="00005515"/>
    <w:rsid w:val="00013FE0"/>
    <w:rsid w:val="000161CA"/>
    <w:rsid w:val="000213C4"/>
    <w:rsid w:val="00026EC0"/>
    <w:rsid w:val="00032F10"/>
    <w:rsid w:val="000334B8"/>
    <w:rsid w:val="000343DE"/>
    <w:rsid w:val="00045DFA"/>
    <w:rsid w:val="00061155"/>
    <w:rsid w:val="000669ED"/>
    <w:rsid w:val="00071662"/>
    <w:rsid w:val="00076D39"/>
    <w:rsid w:val="00085194"/>
    <w:rsid w:val="000863EC"/>
    <w:rsid w:val="000866FC"/>
    <w:rsid w:val="00086FC6"/>
    <w:rsid w:val="00097F7D"/>
    <w:rsid w:val="000A0443"/>
    <w:rsid w:val="000A203B"/>
    <w:rsid w:val="000A30E7"/>
    <w:rsid w:val="000B3798"/>
    <w:rsid w:val="000C2284"/>
    <w:rsid w:val="000D3F6C"/>
    <w:rsid w:val="000D4F33"/>
    <w:rsid w:val="000F2638"/>
    <w:rsid w:val="000F2ED9"/>
    <w:rsid w:val="000F4AAF"/>
    <w:rsid w:val="00101CE2"/>
    <w:rsid w:val="00103CF3"/>
    <w:rsid w:val="00105CC4"/>
    <w:rsid w:val="001060B8"/>
    <w:rsid w:val="00110FDC"/>
    <w:rsid w:val="00112086"/>
    <w:rsid w:val="001120E5"/>
    <w:rsid w:val="00113AC3"/>
    <w:rsid w:val="001223F1"/>
    <w:rsid w:val="00126D1C"/>
    <w:rsid w:val="00131B4A"/>
    <w:rsid w:val="00132603"/>
    <w:rsid w:val="001350D5"/>
    <w:rsid w:val="001432E3"/>
    <w:rsid w:val="001433B3"/>
    <w:rsid w:val="00146D73"/>
    <w:rsid w:val="00154C76"/>
    <w:rsid w:val="00161577"/>
    <w:rsid w:val="0016614F"/>
    <w:rsid w:val="001707EA"/>
    <w:rsid w:val="0017113C"/>
    <w:rsid w:val="00182448"/>
    <w:rsid w:val="0018496A"/>
    <w:rsid w:val="00184E0F"/>
    <w:rsid w:val="0018505F"/>
    <w:rsid w:val="00192646"/>
    <w:rsid w:val="00195ADD"/>
    <w:rsid w:val="001A4C87"/>
    <w:rsid w:val="001C0EDE"/>
    <w:rsid w:val="001C3074"/>
    <w:rsid w:val="001C6874"/>
    <w:rsid w:val="001D3BEC"/>
    <w:rsid w:val="001E558B"/>
    <w:rsid w:val="00203E54"/>
    <w:rsid w:val="0020421F"/>
    <w:rsid w:val="00206BC5"/>
    <w:rsid w:val="00217DE9"/>
    <w:rsid w:val="00235F72"/>
    <w:rsid w:val="002434C9"/>
    <w:rsid w:val="0025199A"/>
    <w:rsid w:val="0025358B"/>
    <w:rsid w:val="002547A9"/>
    <w:rsid w:val="002607BA"/>
    <w:rsid w:val="00261086"/>
    <w:rsid w:val="00270063"/>
    <w:rsid w:val="00280C18"/>
    <w:rsid w:val="002869BF"/>
    <w:rsid w:val="0029224E"/>
    <w:rsid w:val="00292EF4"/>
    <w:rsid w:val="0029325E"/>
    <w:rsid w:val="00293980"/>
    <w:rsid w:val="002A3A16"/>
    <w:rsid w:val="002A51A8"/>
    <w:rsid w:val="002A679C"/>
    <w:rsid w:val="002A72EA"/>
    <w:rsid w:val="002B2E0D"/>
    <w:rsid w:val="002B57BF"/>
    <w:rsid w:val="002C4BB7"/>
    <w:rsid w:val="002D42E3"/>
    <w:rsid w:val="002E1D52"/>
    <w:rsid w:val="002E2C58"/>
    <w:rsid w:val="002E37F2"/>
    <w:rsid w:val="002E3971"/>
    <w:rsid w:val="002F096D"/>
    <w:rsid w:val="002F751E"/>
    <w:rsid w:val="00314595"/>
    <w:rsid w:val="0032022F"/>
    <w:rsid w:val="00320E27"/>
    <w:rsid w:val="00320EC2"/>
    <w:rsid w:val="00326906"/>
    <w:rsid w:val="00337B9D"/>
    <w:rsid w:val="0034314C"/>
    <w:rsid w:val="003527ED"/>
    <w:rsid w:val="003555EC"/>
    <w:rsid w:val="00355842"/>
    <w:rsid w:val="00357888"/>
    <w:rsid w:val="00367006"/>
    <w:rsid w:val="0037191A"/>
    <w:rsid w:val="00385637"/>
    <w:rsid w:val="003948C0"/>
    <w:rsid w:val="003A01BB"/>
    <w:rsid w:val="003B134C"/>
    <w:rsid w:val="003B5600"/>
    <w:rsid w:val="003B71E5"/>
    <w:rsid w:val="003C644A"/>
    <w:rsid w:val="003D138F"/>
    <w:rsid w:val="003D7F99"/>
    <w:rsid w:val="003E143E"/>
    <w:rsid w:val="003E1996"/>
    <w:rsid w:val="003F3899"/>
    <w:rsid w:val="003F608D"/>
    <w:rsid w:val="00402B1A"/>
    <w:rsid w:val="004125EF"/>
    <w:rsid w:val="00414B2A"/>
    <w:rsid w:val="00415F7D"/>
    <w:rsid w:val="004161B3"/>
    <w:rsid w:val="00421F23"/>
    <w:rsid w:val="00425E3A"/>
    <w:rsid w:val="0042746F"/>
    <w:rsid w:val="004301FB"/>
    <w:rsid w:val="00437A9D"/>
    <w:rsid w:val="00441143"/>
    <w:rsid w:val="00446DD7"/>
    <w:rsid w:val="00457F16"/>
    <w:rsid w:val="004605D0"/>
    <w:rsid w:val="00460799"/>
    <w:rsid w:val="00472EE8"/>
    <w:rsid w:val="00476342"/>
    <w:rsid w:val="004839BA"/>
    <w:rsid w:val="004860AF"/>
    <w:rsid w:val="0049100F"/>
    <w:rsid w:val="004917F4"/>
    <w:rsid w:val="004973D7"/>
    <w:rsid w:val="004A6219"/>
    <w:rsid w:val="004B579E"/>
    <w:rsid w:val="004C060E"/>
    <w:rsid w:val="004C06A5"/>
    <w:rsid w:val="004C1774"/>
    <w:rsid w:val="004C416A"/>
    <w:rsid w:val="004C4B61"/>
    <w:rsid w:val="004C5C7F"/>
    <w:rsid w:val="004D0499"/>
    <w:rsid w:val="004D4D7F"/>
    <w:rsid w:val="004E6F98"/>
    <w:rsid w:val="004E7AD5"/>
    <w:rsid w:val="004F1202"/>
    <w:rsid w:val="004F1C8B"/>
    <w:rsid w:val="004F55FF"/>
    <w:rsid w:val="005004A3"/>
    <w:rsid w:val="00501599"/>
    <w:rsid w:val="00501E6B"/>
    <w:rsid w:val="00504670"/>
    <w:rsid w:val="00505DC4"/>
    <w:rsid w:val="00512AEB"/>
    <w:rsid w:val="005137A0"/>
    <w:rsid w:val="005165D2"/>
    <w:rsid w:val="00517192"/>
    <w:rsid w:val="00530CB8"/>
    <w:rsid w:val="00532229"/>
    <w:rsid w:val="00532254"/>
    <w:rsid w:val="00536634"/>
    <w:rsid w:val="0053712F"/>
    <w:rsid w:val="00540109"/>
    <w:rsid w:val="0055082C"/>
    <w:rsid w:val="0055195A"/>
    <w:rsid w:val="00561444"/>
    <w:rsid w:val="00561AC5"/>
    <w:rsid w:val="00565D2C"/>
    <w:rsid w:val="00570CED"/>
    <w:rsid w:val="00575FA6"/>
    <w:rsid w:val="005811E1"/>
    <w:rsid w:val="00593B2E"/>
    <w:rsid w:val="005970F8"/>
    <w:rsid w:val="005B57A4"/>
    <w:rsid w:val="005B5B59"/>
    <w:rsid w:val="005B68A3"/>
    <w:rsid w:val="005B7113"/>
    <w:rsid w:val="005D230E"/>
    <w:rsid w:val="005D49E1"/>
    <w:rsid w:val="005D78EF"/>
    <w:rsid w:val="005E4EEB"/>
    <w:rsid w:val="005F641C"/>
    <w:rsid w:val="005F6A32"/>
    <w:rsid w:val="0060035E"/>
    <w:rsid w:val="00604551"/>
    <w:rsid w:val="0061116F"/>
    <w:rsid w:val="006147B4"/>
    <w:rsid w:val="00616E42"/>
    <w:rsid w:val="00617C2E"/>
    <w:rsid w:val="00621789"/>
    <w:rsid w:val="00622BC0"/>
    <w:rsid w:val="0062607B"/>
    <w:rsid w:val="00633BA5"/>
    <w:rsid w:val="00634A3C"/>
    <w:rsid w:val="00646138"/>
    <w:rsid w:val="006470BF"/>
    <w:rsid w:val="0065054B"/>
    <w:rsid w:val="00653EE7"/>
    <w:rsid w:val="006632BE"/>
    <w:rsid w:val="00670A3C"/>
    <w:rsid w:val="00673623"/>
    <w:rsid w:val="00674C97"/>
    <w:rsid w:val="00684003"/>
    <w:rsid w:val="006842CC"/>
    <w:rsid w:val="00687141"/>
    <w:rsid w:val="00694CCB"/>
    <w:rsid w:val="00695392"/>
    <w:rsid w:val="0069651F"/>
    <w:rsid w:val="006A038D"/>
    <w:rsid w:val="006A7684"/>
    <w:rsid w:val="006B4D71"/>
    <w:rsid w:val="006B7DE8"/>
    <w:rsid w:val="006C234F"/>
    <w:rsid w:val="006C50C5"/>
    <w:rsid w:val="006D15DE"/>
    <w:rsid w:val="006E0E0C"/>
    <w:rsid w:val="006E1022"/>
    <w:rsid w:val="006E2947"/>
    <w:rsid w:val="006E31FE"/>
    <w:rsid w:val="006E3568"/>
    <w:rsid w:val="006E4443"/>
    <w:rsid w:val="006E7367"/>
    <w:rsid w:val="00703C47"/>
    <w:rsid w:val="0070498E"/>
    <w:rsid w:val="00705858"/>
    <w:rsid w:val="00707295"/>
    <w:rsid w:val="00711A30"/>
    <w:rsid w:val="00716041"/>
    <w:rsid w:val="007160CB"/>
    <w:rsid w:val="00716847"/>
    <w:rsid w:val="00720480"/>
    <w:rsid w:val="0072585D"/>
    <w:rsid w:val="007328D0"/>
    <w:rsid w:val="00733F70"/>
    <w:rsid w:val="007342FF"/>
    <w:rsid w:val="00737D6A"/>
    <w:rsid w:val="00745780"/>
    <w:rsid w:val="00756049"/>
    <w:rsid w:val="0075608B"/>
    <w:rsid w:val="007606A3"/>
    <w:rsid w:val="00761598"/>
    <w:rsid w:val="00761BB2"/>
    <w:rsid w:val="00766907"/>
    <w:rsid w:val="00766D08"/>
    <w:rsid w:val="0077300D"/>
    <w:rsid w:val="007907C8"/>
    <w:rsid w:val="00793510"/>
    <w:rsid w:val="00794EFE"/>
    <w:rsid w:val="00796842"/>
    <w:rsid w:val="007B53CC"/>
    <w:rsid w:val="007C2A28"/>
    <w:rsid w:val="007C7040"/>
    <w:rsid w:val="007D7410"/>
    <w:rsid w:val="007E5FD8"/>
    <w:rsid w:val="007E6C0B"/>
    <w:rsid w:val="007F11DB"/>
    <w:rsid w:val="007F34D2"/>
    <w:rsid w:val="007F6C84"/>
    <w:rsid w:val="0080796A"/>
    <w:rsid w:val="00810920"/>
    <w:rsid w:val="0081176C"/>
    <w:rsid w:val="00821B1A"/>
    <w:rsid w:val="008239F3"/>
    <w:rsid w:val="008247E8"/>
    <w:rsid w:val="00833930"/>
    <w:rsid w:val="008400E0"/>
    <w:rsid w:val="008419D0"/>
    <w:rsid w:val="00845706"/>
    <w:rsid w:val="008460C4"/>
    <w:rsid w:val="00850177"/>
    <w:rsid w:val="008504FF"/>
    <w:rsid w:val="008610B5"/>
    <w:rsid w:val="0087331B"/>
    <w:rsid w:val="00873795"/>
    <w:rsid w:val="00874E79"/>
    <w:rsid w:val="0088377B"/>
    <w:rsid w:val="008A0ABD"/>
    <w:rsid w:val="008A7F8C"/>
    <w:rsid w:val="008B145C"/>
    <w:rsid w:val="008B7568"/>
    <w:rsid w:val="008C50D0"/>
    <w:rsid w:val="008D367D"/>
    <w:rsid w:val="008D59EB"/>
    <w:rsid w:val="008E5F7B"/>
    <w:rsid w:val="008F01FC"/>
    <w:rsid w:val="008F0F83"/>
    <w:rsid w:val="008F1EF2"/>
    <w:rsid w:val="00923927"/>
    <w:rsid w:val="009241B7"/>
    <w:rsid w:val="00925F7E"/>
    <w:rsid w:val="00927CAB"/>
    <w:rsid w:val="00927F5F"/>
    <w:rsid w:val="0093349A"/>
    <w:rsid w:val="009355AC"/>
    <w:rsid w:val="00936A86"/>
    <w:rsid w:val="009433D8"/>
    <w:rsid w:val="00962E36"/>
    <w:rsid w:val="009654A9"/>
    <w:rsid w:val="00965665"/>
    <w:rsid w:val="00966E46"/>
    <w:rsid w:val="009848D0"/>
    <w:rsid w:val="009878BC"/>
    <w:rsid w:val="00990A76"/>
    <w:rsid w:val="009939DA"/>
    <w:rsid w:val="009A7671"/>
    <w:rsid w:val="009B708C"/>
    <w:rsid w:val="009C263B"/>
    <w:rsid w:val="009C7289"/>
    <w:rsid w:val="009E0FB0"/>
    <w:rsid w:val="009E1526"/>
    <w:rsid w:val="009E329A"/>
    <w:rsid w:val="009E3729"/>
    <w:rsid w:val="009E6C14"/>
    <w:rsid w:val="009F0B85"/>
    <w:rsid w:val="009F1949"/>
    <w:rsid w:val="009F3854"/>
    <w:rsid w:val="009F397E"/>
    <w:rsid w:val="009F6FEC"/>
    <w:rsid w:val="00A00000"/>
    <w:rsid w:val="00A03401"/>
    <w:rsid w:val="00A04666"/>
    <w:rsid w:val="00A13C93"/>
    <w:rsid w:val="00A143DD"/>
    <w:rsid w:val="00A16FDC"/>
    <w:rsid w:val="00A204DD"/>
    <w:rsid w:val="00A2398F"/>
    <w:rsid w:val="00A24473"/>
    <w:rsid w:val="00A30632"/>
    <w:rsid w:val="00A41AE7"/>
    <w:rsid w:val="00A41BAC"/>
    <w:rsid w:val="00A42F1C"/>
    <w:rsid w:val="00A43F90"/>
    <w:rsid w:val="00A52D34"/>
    <w:rsid w:val="00A5643E"/>
    <w:rsid w:val="00A73799"/>
    <w:rsid w:val="00A75591"/>
    <w:rsid w:val="00A75AE6"/>
    <w:rsid w:val="00A77444"/>
    <w:rsid w:val="00AA4084"/>
    <w:rsid w:val="00AA66B2"/>
    <w:rsid w:val="00AB2769"/>
    <w:rsid w:val="00AB37DA"/>
    <w:rsid w:val="00AB49CB"/>
    <w:rsid w:val="00AC3CA5"/>
    <w:rsid w:val="00AD434C"/>
    <w:rsid w:val="00AE3CE0"/>
    <w:rsid w:val="00AE67DF"/>
    <w:rsid w:val="00AF0D0B"/>
    <w:rsid w:val="00AF6265"/>
    <w:rsid w:val="00B1069B"/>
    <w:rsid w:val="00B137FD"/>
    <w:rsid w:val="00B16C12"/>
    <w:rsid w:val="00B2599A"/>
    <w:rsid w:val="00B25B96"/>
    <w:rsid w:val="00B34DE4"/>
    <w:rsid w:val="00B36B4F"/>
    <w:rsid w:val="00B41195"/>
    <w:rsid w:val="00B46447"/>
    <w:rsid w:val="00B50F1A"/>
    <w:rsid w:val="00B51580"/>
    <w:rsid w:val="00B5594E"/>
    <w:rsid w:val="00B55F05"/>
    <w:rsid w:val="00B77CFA"/>
    <w:rsid w:val="00B8081A"/>
    <w:rsid w:val="00B92BE7"/>
    <w:rsid w:val="00B97DEF"/>
    <w:rsid w:val="00BA2275"/>
    <w:rsid w:val="00BA24E5"/>
    <w:rsid w:val="00BB3E99"/>
    <w:rsid w:val="00BB460C"/>
    <w:rsid w:val="00BB5EB3"/>
    <w:rsid w:val="00BB7332"/>
    <w:rsid w:val="00BB7C9A"/>
    <w:rsid w:val="00BC1F72"/>
    <w:rsid w:val="00BC29CF"/>
    <w:rsid w:val="00BC4E56"/>
    <w:rsid w:val="00BD12DF"/>
    <w:rsid w:val="00BD3085"/>
    <w:rsid w:val="00BD3C2E"/>
    <w:rsid w:val="00BD68C3"/>
    <w:rsid w:val="00BE1965"/>
    <w:rsid w:val="00BE24C7"/>
    <w:rsid w:val="00BE5ADA"/>
    <w:rsid w:val="00BE6077"/>
    <w:rsid w:val="00BF4D09"/>
    <w:rsid w:val="00BF6D62"/>
    <w:rsid w:val="00BF6FD0"/>
    <w:rsid w:val="00BF7368"/>
    <w:rsid w:val="00C05E7F"/>
    <w:rsid w:val="00C073FE"/>
    <w:rsid w:val="00C228B9"/>
    <w:rsid w:val="00C2675C"/>
    <w:rsid w:val="00C328A4"/>
    <w:rsid w:val="00C32F04"/>
    <w:rsid w:val="00C3332F"/>
    <w:rsid w:val="00C37A53"/>
    <w:rsid w:val="00C42038"/>
    <w:rsid w:val="00C4231A"/>
    <w:rsid w:val="00C55937"/>
    <w:rsid w:val="00C55E58"/>
    <w:rsid w:val="00C65E75"/>
    <w:rsid w:val="00C66802"/>
    <w:rsid w:val="00C67C85"/>
    <w:rsid w:val="00C7087B"/>
    <w:rsid w:val="00C71C95"/>
    <w:rsid w:val="00C7389A"/>
    <w:rsid w:val="00C7688D"/>
    <w:rsid w:val="00C77657"/>
    <w:rsid w:val="00C851C8"/>
    <w:rsid w:val="00C862D1"/>
    <w:rsid w:val="00C90B80"/>
    <w:rsid w:val="00C95D86"/>
    <w:rsid w:val="00CA56F6"/>
    <w:rsid w:val="00CA6FBE"/>
    <w:rsid w:val="00CC148F"/>
    <w:rsid w:val="00CC1847"/>
    <w:rsid w:val="00CC1E27"/>
    <w:rsid w:val="00CD0A7E"/>
    <w:rsid w:val="00CD0C4E"/>
    <w:rsid w:val="00CD65F6"/>
    <w:rsid w:val="00CE258F"/>
    <w:rsid w:val="00CF4BF6"/>
    <w:rsid w:val="00CF51A8"/>
    <w:rsid w:val="00CF685C"/>
    <w:rsid w:val="00D20F4D"/>
    <w:rsid w:val="00D217A0"/>
    <w:rsid w:val="00D27BC3"/>
    <w:rsid w:val="00D45D09"/>
    <w:rsid w:val="00D64069"/>
    <w:rsid w:val="00D6607A"/>
    <w:rsid w:val="00D67FE7"/>
    <w:rsid w:val="00D741A2"/>
    <w:rsid w:val="00D742D9"/>
    <w:rsid w:val="00D769AA"/>
    <w:rsid w:val="00D76B96"/>
    <w:rsid w:val="00D77E41"/>
    <w:rsid w:val="00D87E5D"/>
    <w:rsid w:val="00D95820"/>
    <w:rsid w:val="00DA65CB"/>
    <w:rsid w:val="00DA7C5B"/>
    <w:rsid w:val="00DB2182"/>
    <w:rsid w:val="00DD0C83"/>
    <w:rsid w:val="00DE243C"/>
    <w:rsid w:val="00DE531C"/>
    <w:rsid w:val="00DF2BB9"/>
    <w:rsid w:val="00DF5C6F"/>
    <w:rsid w:val="00E000B1"/>
    <w:rsid w:val="00E048DE"/>
    <w:rsid w:val="00E07B63"/>
    <w:rsid w:val="00E10FBD"/>
    <w:rsid w:val="00E25039"/>
    <w:rsid w:val="00E25252"/>
    <w:rsid w:val="00E30CDB"/>
    <w:rsid w:val="00E324DB"/>
    <w:rsid w:val="00E4232B"/>
    <w:rsid w:val="00E43053"/>
    <w:rsid w:val="00E47D9B"/>
    <w:rsid w:val="00E5207A"/>
    <w:rsid w:val="00E54BA7"/>
    <w:rsid w:val="00E72661"/>
    <w:rsid w:val="00E820B4"/>
    <w:rsid w:val="00E84C57"/>
    <w:rsid w:val="00E85F8B"/>
    <w:rsid w:val="00E86764"/>
    <w:rsid w:val="00E90F40"/>
    <w:rsid w:val="00E9252C"/>
    <w:rsid w:val="00E95EF6"/>
    <w:rsid w:val="00EA12CC"/>
    <w:rsid w:val="00EA1CDA"/>
    <w:rsid w:val="00EA450C"/>
    <w:rsid w:val="00EA792B"/>
    <w:rsid w:val="00EB4D13"/>
    <w:rsid w:val="00EB6448"/>
    <w:rsid w:val="00EB71C4"/>
    <w:rsid w:val="00EC1916"/>
    <w:rsid w:val="00EC68A4"/>
    <w:rsid w:val="00EF0762"/>
    <w:rsid w:val="00EF2FA5"/>
    <w:rsid w:val="00EF4FEA"/>
    <w:rsid w:val="00F06C17"/>
    <w:rsid w:val="00F06D49"/>
    <w:rsid w:val="00F10306"/>
    <w:rsid w:val="00F105D2"/>
    <w:rsid w:val="00F13639"/>
    <w:rsid w:val="00F32000"/>
    <w:rsid w:val="00F32D7F"/>
    <w:rsid w:val="00F36BE9"/>
    <w:rsid w:val="00F37864"/>
    <w:rsid w:val="00F43577"/>
    <w:rsid w:val="00F43D77"/>
    <w:rsid w:val="00F528A0"/>
    <w:rsid w:val="00F60178"/>
    <w:rsid w:val="00F60F04"/>
    <w:rsid w:val="00F613E3"/>
    <w:rsid w:val="00F63612"/>
    <w:rsid w:val="00F65416"/>
    <w:rsid w:val="00F7452C"/>
    <w:rsid w:val="00F811F4"/>
    <w:rsid w:val="00F82780"/>
    <w:rsid w:val="00F916DB"/>
    <w:rsid w:val="00F938B9"/>
    <w:rsid w:val="00FA13DF"/>
    <w:rsid w:val="00FB2F0B"/>
    <w:rsid w:val="00FC29F4"/>
    <w:rsid w:val="00FC3B7B"/>
    <w:rsid w:val="00FD32F3"/>
    <w:rsid w:val="00FD4E8A"/>
    <w:rsid w:val="00FD5226"/>
    <w:rsid w:val="00FD5955"/>
    <w:rsid w:val="00FE0145"/>
    <w:rsid w:val="00FE58EB"/>
    <w:rsid w:val="00FF29E2"/>
    <w:rsid w:val="00FF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D0652B"/>
  <w15:docId w15:val="{A70B9024-4746-446C-9DA4-4AFB8A81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C83"/>
    <w:pPr>
      <w:jc w:val="both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1"/>
    <w:qFormat/>
    <w:rsid w:val="00C7389A"/>
    <w:pPr>
      <w:spacing w:before="240" w:after="120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13C93"/>
    <w:pPr>
      <w:spacing w:before="100" w:beforeAutospacing="1" w:after="100" w:afterAutospacing="1"/>
      <w:outlineLvl w:val="1"/>
    </w:pPr>
    <w:rPr>
      <w:rFonts w:asciiTheme="minorHAnsi" w:hAnsiTheme="minorHAnsi"/>
      <w:sz w:val="24"/>
      <w:szCs w:val="24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7141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7141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7141"/>
    <w:pPr>
      <w:spacing w:before="200" w:after="80"/>
      <w:outlineLvl w:val="4"/>
    </w:pPr>
    <w:rPr>
      <w:rFonts w:ascii="Cambria" w:hAnsi="Cambria"/>
      <w:color w:val="4F81BD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7141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7141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7141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7141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1">
    <w:name w:val="X1"/>
    <w:basedOn w:val="Normal"/>
    <w:rsid w:val="0070498E"/>
    <w:pPr>
      <w:ind w:left="1701"/>
    </w:pPr>
    <w:rPr>
      <w:rFonts w:ascii="Univers (WN)" w:hAnsi="Univers (WN)"/>
    </w:rPr>
  </w:style>
  <w:style w:type="paragraph" w:styleId="NormalWeb">
    <w:name w:val="Normal (Web)"/>
    <w:basedOn w:val="Normal"/>
    <w:uiPriority w:val="99"/>
    <w:rsid w:val="00570CED"/>
    <w:pPr>
      <w:spacing w:before="100" w:beforeAutospacing="1" w:after="100" w:afterAutospacing="1"/>
    </w:pPr>
    <w:rPr>
      <w:sz w:val="24"/>
      <w:szCs w:val="24"/>
    </w:rPr>
  </w:style>
  <w:style w:type="table" w:styleId="Grilledutableau">
    <w:name w:val="Table Grid"/>
    <w:basedOn w:val="TableauNormal"/>
    <w:rsid w:val="006E4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semiHidden/>
    <w:rsid w:val="008F01FC"/>
  </w:style>
  <w:style w:type="paragraph" w:styleId="En-tte">
    <w:name w:val="header"/>
    <w:basedOn w:val="Normal"/>
    <w:rsid w:val="009F397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F397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F397E"/>
  </w:style>
  <w:style w:type="character" w:customStyle="1" w:styleId="Titre1Car">
    <w:name w:val="Titre 1 Car"/>
    <w:link w:val="Titre1"/>
    <w:uiPriority w:val="9"/>
    <w:rsid w:val="00C7389A"/>
    <w:rPr>
      <w:b/>
      <w:bCs/>
      <w:sz w:val="24"/>
      <w:szCs w:val="24"/>
    </w:rPr>
  </w:style>
  <w:style w:type="character" w:customStyle="1" w:styleId="Titre2Car">
    <w:name w:val="Titre 2 Car"/>
    <w:link w:val="Titre2"/>
    <w:uiPriority w:val="9"/>
    <w:rsid w:val="00A13C93"/>
    <w:rPr>
      <w:rFonts w:asciiTheme="minorHAnsi" w:hAnsiTheme="minorHAnsi"/>
      <w:sz w:val="24"/>
      <w:szCs w:val="24"/>
      <w:u w:val="single"/>
    </w:rPr>
  </w:style>
  <w:style w:type="character" w:customStyle="1" w:styleId="Titre3Car">
    <w:name w:val="Titre 3 Car"/>
    <w:link w:val="Titre3"/>
    <w:uiPriority w:val="9"/>
    <w:semiHidden/>
    <w:rsid w:val="00687141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Titre4Car">
    <w:name w:val="Titre 4 Car"/>
    <w:link w:val="Titre4"/>
    <w:uiPriority w:val="9"/>
    <w:semiHidden/>
    <w:rsid w:val="00687141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687141"/>
    <w:rPr>
      <w:rFonts w:ascii="Cambria" w:eastAsia="Times New Roman" w:hAnsi="Cambria" w:cs="Times New Roman"/>
      <w:color w:val="4F81BD"/>
    </w:rPr>
  </w:style>
  <w:style w:type="character" w:customStyle="1" w:styleId="Titre6Car">
    <w:name w:val="Titre 6 Car"/>
    <w:link w:val="Titre6"/>
    <w:uiPriority w:val="9"/>
    <w:semiHidden/>
    <w:rsid w:val="00687141"/>
    <w:rPr>
      <w:rFonts w:ascii="Cambria" w:eastAsia="Times New Roman" w:hAnsi="Cambria" w:cs="Times New Roman"/>
      <w:i/>
      <w:iCs/>
      <w:color w:val="4F81BD"/>
    </w:rPr>
  </w:style>
  <w:style w:type="character" w:customStyle="1" w:styleId="Titre7Car">
    <w:name w:val="Titre 7 Car"/>
    <w:link w:val="Titre7"/>
    <w:uiPriority w:val="9"/>
    <w:semiHidden/>
    <w:rsid w:val="00687141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687141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687141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87141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87141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reCar">
    <w:name w:val="Titre Car"/>
    <w:link w:val="Titre"/>
    <w:uiPriority w:val="10"/>
    <w:rsid w:val="00687141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714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link w:val="Sous-titre"/>
    <w:uiPriority w:val="11"/>
    <w:rsid w:val="00687141"/>
    <w:rPr>
      <w:rFonts w:ascii="Calibri"/>
      <w:i/>
      <w:iCs/>
      <w:sz w:val="24"/>
      <w:szCs w:val="24"/>
    </w:rPr>
  </w:style>
  <w:style w:type="character" w:styleId="lev">
    <w:name w:val="Strong"/>
    <w:uiPriority w:val="22"/>
    <w:qFormat/>
    <w:rsid w:val="00687141"/>
    <w:rPr>
      <w:b/>
      <w:bCs/>
      <w:spacing w:val="0"/>
    </w:rPr>
  </w:style>
  <w:style w:type="character" w:styleId="Accentuation">
    <w:name w:val="Emphasis"/>
    <w:uiPriority w:val="20"/>
    <w:qFormat/>
    <w:rsid w:val="00687141"/>
    <w:rPr>
      <w:b/>
      <w:bCs/>
      <w:i/>
      <w:iCs/>
      <w:color w:val="5A5A5A"/>
    </w:rPr>
  </w:style>
  <w:style w:type="paragraph" w:styleId="Sansinterligne">
    <w:name w:val="No Spacing"/>
    <w:basedOn w:val="Normal"/>
    <w:link w:val="SansinterligneCar"/>
    <w:uiPriority w:val="1"/>
    <w:qFormat/>
    <w:rsid w:val="00687141"/>
  </w:style>
  <w:style w:type="paragraph" w:styleId="Paragraphedeliste">
    <w:name w:val="List Paragraph"/>
    <w:basedOn w:val="Normal"/>
    <w:link w:val="ParagraphedelisteCar"/>
    <w:uiPriority w:val="34"/>
    <w:qFormat/>
    <w:rsid w:val="0068714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87141"/>
    <w:rPr>
      <w:rFonts w:ascii="Cambria" w:hAnsi="Cambria"/>
      <w:i/>
      <w:iCs/>
      <w:color w:val="5A5A5A"/>
    </w:rPr>
  </w:style>
  <w:style w:type="character" w:customStyle="1" w:styleId="CitationCar">
    <w:name w:val="Citation Car"/>
    <w:link w:val="Citation"/>
    <w:uiPriority w:val="29"/>
    <w:rsid w:val="00687141"/>
    <w:rPr>
      <w:rFonts w:ascii="Cambria" w:eastAsia="Times New Roman" w:hAnsi="Cambria" w:cs="Times New Roman"/>
      <w:i/>
      <w:iCs/>
      <w:color w:val="5A5A5A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714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CitationintenseCar">
    <w:name w:val="Citation intense Car"/>
    <w:link w:val="Citationintense"/>
    <w:uiPriority w:val="30"/>
    <w:rsid w:val="00687141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ccentuationlgre">
    <w:name w:val="Subtle Emphasis"/>
    <w:uiPriority w:val="19"/>
    <w:qFormat/>
    <w:rsid w:val="00687141"/>
    <w:rPr>
      <w:i/>
      <w:iCs/>
      <w:color w:val="5A5A5A"/>
    </w:rPr>
  </w:style>
  <w:style w:type="character" w:styleId="Accentuationintense">
    <w:name w:val="Intense Emphasis"/>
    <w:uiPriority w:val="21"/>
    <w:qFormat/>
    <w:rsid w:val="00687141"/>
    <w:rPr>
      <w:b/>
      <w:bCs/>
      <w:i/>
      <w:iCs/>
      <w:color w:val="4F81BD"/>
      <w:sz w:val="22"/>
      <w:szCs w:val="22"/>
    </w:rPr>
  </w:style>
  <w:style w:type="character" w:styleId="Rfrencelgre">
    <w:name w:val="Subtle Reference"/>
    <w:uiPriority w:val="31"/>
    <w:qFormat/>
    <w:rsid w:val="00687141"/>
    <w:rPr>
      <w:color w:val="auto"/>
      <w:u w:val="single" w:color="9BBB59"/>
    </w:rPr>
  </w:style>
  <w:style w:type="character" w:styleId="Rfrenceintense">
    <w:name w:val="Intense Reference"/>
    <w:uiPriority w:val="32"/>
    <w:qFormat/>
    <w:rsid w:val="00687141"/>
    <w:rPr>
      <w:b/>
      <w:bCs/>
      <w:color w:val="76923C"/>
      <w:u w:val="single" w:color="9BBB59"/>
    </w:rPr>
  </w:style>
  <w:style w:type="character" w:styleId="Titredulivre">
    <w:name w:val="Book Title"/>
    <w:uiPriority w:val="33"/>
    <w:qFormat/>
    <w:rsid w:val="00687141"/>
    <w:rPr>
      <w:rFonts w:ascii="Cambria" w:eastAsia="Times New Roman" w:hAnsi="Cambria" w:cs="Times New Roman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87141"/>
    <w:pPr>
      <w:outlineLvl w:val="9"/>
    </w:pPr>
    <w:rPr>
      <w:lang w:bidi="en-US"/>
    </w:rPr>
  </w:style>
  <w:style w:type="character" w:customStyle="1" w:styleId="SansinterligneCar">
    <w:name w:val="Sans interligne Car"/>
    <w:link w:val="Sansinterligne"/>
    <w:uiPriority w:val="1"/>
    <w:rsid w:val="00687141"/>
  </w:style>
  <w:style w:type="paragraph" w:styleId="Textedebulles">
    <w:name w:val="Balloon Text"/>
    <w:basedOn w:val="Normal"/>
    <w:link w:val="TextedebullesCar"/>
    <w:uiPriority w:val="99"/>
    <w:semiHidden/>
    <w:unhideWhenUsed/>
    <w:rsid w:val="006260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2607B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rsid w:val="00BD3C2E"/>
    <w:rPr>
      <w:rFonts w:cs="Times New Roman"/>
      <w:color w:val="0000FF"/>
      <w:u w:val="single"/>
    </w:rPr>
  </w:style>
  <w:style w:type="paragraph" w:customStyle="1" w:styleId="Style1">
    <w:name w:val="Style 1"/>
    <w:basedOn w:val="Normal"/>
    <w:rsid w:val="00BD3C2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MoncorpsdetexteCar">
    <w:name w:val="Mon corps de texte Car"/>
    <w:link w:val="Moncorpsdetexte"/>
    <w:rsid w:val="00617C2E"/>
    <w:rPr>
      <w:rFonts w:ascii="Arial" w:hAnsi="Arial" w:cs="Arial"/>
      <w:b/>
      <w:color w:val="000000"/>
      <w:sz w:val="22"/>
      <w:szCs w:val="22"/>
      <w:u w:val="single"/>
    </w:rPr>
  </w:style>
  <w:style w:type="paragraph" w:customStyle="1" w:styleId="Moncorpsdetexte">
    <w:name w:val="Mon corps de texte"/>
    <w:basedOn w:val="Normal"/>
    <w:link w:val="MoncorpsdetexteCar"/>
    <w:autoRedefine/>
    <w:rsid w:val="00617C2E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Arial" w:hAnsi="Arial" w:cs="Arial"/>
      <w:b/>
      <w:color w:val="000000"/>
      <w:u w:val="single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633BA5"/>
    <w:pPr>
      <w:widowControl w:val="0"/>
      <w:autoSpaceDE w:val="0"/>
      <w:autoSpaceDN w:val="0"/>
      <w:spacing w:after="120"/>
    </w:pPr>
    <w:rPr>
      <w:szCs w:val="24"/>
      <w:lang w:val="x-none" w:eastAsia="x-none"/>
    </w:rPr>
  </w:style>
  <w:style w:type="character" w:customStyle="1" w:styleId="CorpsdetexteCar">
    <w:name w:val="Corps de texte Car"/>
    <w:link w:val="Corpsdetexte"/>
    <w:uiPriority w:val="99"/>
    <w:rsid w:val="00633BA5"/>
    <w:rPr>
      <w:sz w:val="22"/>
      <w:szCs w:val="24"/>
      <w:lang w:val="x-none" w:eastAsia="x-none"/>
    </w:rPr>
  </w:style>
  <w:style w:type="paragraph" w:customStyle="1" w:styleId="Normal2">
    <w:name w:val="Normal2"/>
    <w:basedOn w:val="Normal"/>
    <w:rsid w:val="00633BA5"/>
    <w:pPr>
      <w:keepLines/>
      <w:tabs>
        <w:tab w:val="left" w:pos="567"/>
        <w:tab w:val="left" w:pos="851"/>
        <w:tab w:val="left" w:pos="1134"/>
      </w:tabs>
      <w:ind w:left="284" w:firstLine="284"/>
    </w:pPr>
    <w:rPr>
      <w:rFonts w:ascii="Times New Roman" w:hAnsi="Times New Roman"/>
      <w:szCs w:val="20"/>
    </w:rPr>
  </w:style>
  <w:style w:type="character" w:customStyle="1" w:styleId="PieddepageCar">
    <w:name w:val="Pied de page Car"/>
    <w:link w:val="Pieddepage"/>
    <w:uiPriority w:val="99"/>
    <w:locked/>
    <w:rsid w:val="002434C9"/>
    <w:rPr>
      <w:sz w:val="24"/>
      <w:szCs w:val="22"/>
    </w:rPr>
  </w:style>
  <w:style w:type="paragraph" w:customStyle="1" w:styleId="MoncorpsdetexteCarCar">
    <w:name w:val="Mon corps de texte Car Car"/>
    <w:basedOn w:val="Normal"/>
    <w:link w:val="MoncorpsdetexteCarCarCar"/>
    <w:rsid w:val="00421F23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cs="Arial"/>
      <w:szCs w:val="20"/>
    </w:rPr>
  </w:style>
  <w:style w:type="character" w:customStyle="1" w:styleId="MoncorpsdetexteCarCarCar">
    <w:name w:val="Mon corps de texte Car Car Car"/>
    <w:link w:val="MoncorpsdetexteCarCar"/>
    <w:locked/>
    <w:rsid w:val="00421F23"/>
    <w:rPr>
      <w:rFonts w:ascii="Arial" w:hAnsi="Arial" w:cs="Arial"/>
      <w:sz w:val="22"/>
    </w:rPr>
  </w:style>
  <w:style w:type="paragraph" w:customStyle="1" w:styleId="Normal1">
    <w:name w:val="Normal1"/>
    <w:basedOn w:val="Normal"/>
    <w:rsid w:val="00AE3CE0"/>
    <w:pPr>
      <w:keepLines/>
      <w:tabs>
        <w:tab w:val="left" w:pos="284"/>
        <w:tab w:val="left" w:pos="567"/>
        <w:tab w:val="left" w:pos="851"/>
      </w:tabs>
      <w:ind w:firstLine="284"/>
    </w:pPr>
    <w:rPr>
      <w:szCs w:val="20"/>
    </w:rPr>
  </w:style>
  <w:style w:type="paragraph" w:customStyle="1" w:styleId="Normal3">
    <w:name w:val="Normal3"/>
    <w:basedOn w:val="Normal"/>
    <w:rsid w:val="00326906"/>
    <w:pPr>
      <w:keepLines/>
      <w:tabs>
        <w:tab w:val="left" w:pos="851"/>
        <w:tab w:val="left" w:pos="1134"/>
        <w:tab w:val="left" w:pos="1418"/>
      </w:tabs>
      <w:ind w:left="567" w:firstLine="284"/>
    </w:pPr>
    <w:rPr>
      <w:szCs w:val="20"/>
    </w:rPr>
  </w:style>
  <w:style w:type="paragraph" w:customStyle="1" w:styleId="Puceorange">
    <w:name w:val="Puce orange"/>
    <w:basedOn w:val="Normal"/>
    <w:rsid w:val="00733F70"/>
    <w:pPr>
      <w:numPr>
        <w:numId w:val="4"/>
      </w:numPr>
    </w:pPr>
  </w:style>
  <w:style w:type="paragraph" w:customStyle="1" w:styleId="Style2">
    <w:name w:val="Style2"/>
    <w:basedOn w:val="Titre1"/>
    <w:link w:val="Style2Car"/>
    <w:qFormat/>
    <w:rsid w:val="00C7389A"/>
    <w:pPr>
      <w:keepNext/>
      <w:pBdr>
        <w:bottom w:val="single" w:sz="4" w:space="1" w:color="DF551A"/>
      </w:pBdr>
      <w:spacing w:before="360" w:after="240"/>
      <w:jc w:val="left"/>
    </w:pPr>
    <w:rPr>
      <w:rFonts w:cs="Calibri"/>
      <w:bCs w:val="0"/>
      <w:color w:val="DF551A"/>
      <w:kern w:val="28"/>
      <w:sz w:val="28"/>
    </w:rPr>
  </w:style>
  <w:style w:type="character" w:customStyle="1" w:styleId="Style2Car">
    <w:name w:val="Style2 Car"/>
    <w:basedOn w:val="Titre1Car"/>
    <w:link w:val="Style2"/>
    <w:rsid w:val="00C7389A"/>
    <w:rPr>
      <w:rFonts w:cs="Calibri"/>
      <w:b/>
      <w:bCs w:val="0"/>
      <w:color w:val="DF551A"/>
      <w:kern w:val="28"/>
      <w:sz w:val="28"/>
      <w:szCs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5F6A32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5F6A32"/>
    <w:pPr>
      <w:spacing w:after="100" w:line="276" w:lineRule="auto"/>
      <w:jc w:val="left"/>
    </w:pPr>
    <w:rPr>
      <w:rFonts w:asciiTheme="minorHAnsi" w:eastAsiaTheme="minorEastAsia" w:hAnsiTheme="minorHAnsi" w:cstheme="minorBidi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5F6A32"/>
    <w:pPr>
      <w:spacing w:after="100" w:line="276" w:lineRule="auto"/>
      <w:ind w:left="440"/>
      <w:jc w:val="left"/>
    </w:pPr>
    <w:rPr>
      <w:rFonts w:asciiTheme="minorHAnsi" w:eastAsiaTheme="minorEastAsia" w:hAnsiTheme="minorHAnsi" w:cstheme="minorBidi"/>
    </w:rPr>
  </w:style>
  <w:style w:type="character" w:customStyle="1" w:styleId="ParagraphedelisteCar">
    <w:name w:val="Paragraphe de liste Car"/>
    <w:link w:val="Paragraphedeliste"/>
    <w:uiPriority w:val="34"/>
    <w:rsid w:val="009433D8"/>
    <w:rPr>
      <w:sz w:val="22"/>
      <w:szCs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A41BAC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1BAC"/>
    <w:rPr>
      <w:b/>
      <w:bCs/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A41BAC"/>
    <w:rPr>
      <w:sz w:val="22"/>
      <w:szCs w:val="22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1BAC"/>
    <w:rPr>
      <w:b/>
      <w:bCs/>
      <w:sz w:val="22"/>
      <w:szCs w:val="22"/>
    </w:rPr>
  </w:style>
  <w:style w:type="paragraph" w:customStyle="1" w:styleId="puces">
    <w:name w:val="puces"/>
    <w:basedOn w:val="Paragraphedeliste"/>
    <w:link w:val="pucesCar"/>
    <w:qFormat/>
    <w:rsid w:val="00793510"/>
    <w:pPr>
      <w:widowControl w:val="0"/>
      <w:numPr>
        <w:numId w:val="17"/>
      </w:numPr>
      <w:spacing w:after="120" w:line="264" w:lineRule="auto"/>
      <w:contextualSpacing w:val="0"/>
    </w:pPr>
    <w:rPr>
      <w:rFonts w:asciiTheme="minorHAnsi" w:hAnsiTheme="minorHAnsi"/>
      <w:color w:val="454546" w:themeColor="text2" w:themeShade="80"/>
      <w:lang w:eastAsia="en-US"/>
    </w:rPr>
  </w:style>
  <w:style w:type="character" w:customStyle="1" w:styleId="pucesCar">
    <w:name w:val="puces Car"/>
    <w:link w:val="puces"/>
    <w:rsid w:val="00793510"/>
    <w:rPr>
      <w:rFonts w:asciiTheme="minorHAnsi" w:hAnsiTheme="minorHAnsi"/>
      <w:color w:val="454546" w:themeColor="text2" w:themeShade="80"/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AE67DF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Default">
    <w:name w:val="Default"/>
    <w:rsid w:val="007C704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604551"/>
    <w:rPr>
      <w:sz w:val="22"/>
      <w:szCs w:val="22"/>
    </w:rPr>
  </w:style>
  <w:style w:type="character" w:styleId="Mentionnonrsolue">
    <w:name w:val="Unresolved Mention"/>
    <w:basedOn w:val="Policepardfaut"/>
    <w:uiPriority w:val="99"/>
    <w:semiHidden/>
    <w:unhideWhenUsed/>
    <w:rsid w:val="00371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8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cretariat.DILDIR@bretagne.bz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8A8B8D"/>
      </a:dk2>
      <a:lt2>
        <a:srgbClr val="EEECE1"/>
      </a:lt2>
      <a:accent1>
        <a:srgbClr val="DF551A"/>
      </a:accent1>
      <a:accent2>
        <a:srgbClr val="70C3C6"/>
      </a:accent2>
      <a:accent3>
        <a:srgbClr val="C2D026"/>
      </a:accent3>
      <a:accent4>
        <a:srgbClr val="8064A2"/>
      </a:accent4>
      <a:accent5>
        <a:srgbClr val="F79646"/>
      </a:accent5>
      <a:accent6>
        <a:srgbClr val="FFFF99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4A959-CA0E-4165-ABAE-26DD2F46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171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AMO_TELECOM_SDE35</vt:lpstr>
    </vt:vector>
  </TitlesOfParts>
  <Company>SDE35</Company>
  <LinksUpToDate>false</LinksUpToDate>
  <CharactersWithSpaces>1270</CharactersWithSpaces>
  <SharedDoc>false</SharedDoc>
  <HLinks>
    <vt:vector size="6" baseType="variant">
      <vt:variant>
        <vt:i4>262180</vt:i4>
      </vt:variant>
      <vt:variant>
        <vt:i4>0</vt:i4>
      </vt:variant>
      <vt:variant>
        <vt:i4>0</vt:i4>
      </vt:variant>
      <vt:variant>
        <vt:i4>5</vt:i4>
      </vt:variant>
      <vt:variant>
        <vt:lpwstr>mailto:sde35@sde35.fr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AMO_TELECOM_SDE35</dc:title>
  <dc:creator>a.duval@sde35.fr</dc:creator>
  <cp:lastModifiedBy>EVELYNE SCHMOUCHKOVITCH</cp:lastModifiedBy>
  <cp:revision>11</cp:revision>
  <cp:lastPrinted>2018-10-01T12:05:00Z</cp:lastPrinted>
  <dcterms:created xsi:type="dcterms:W3CDTF">2023-01-11T06:23:00Z</dcterms:created>
  <dcterms:modified xsi:type="dcterms:W3CDTF">2025-03-31T13:11:00Z</dcterms:modified>
</cp:coreProperties>
</file>